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A145" w14:textId="66AA70C6" w:rsidR="00255831" w:rsidRPr="003A6A42" w:rsidRDefault="009E7EE9" w:rsidP="001D1455">
      <w:pPr>
        <w:widowControl w:val="0"/>
        <w:autoSpaceDE w:val="0"/>
        <w:autoSpaceDN w:val="0"/>
        <w:adjustRightInd w:val="0"/>
        <w:jc w:val="center"/>
        <w:outlineLvl w:val="0"/>
        <w:rPr>
          <w:rFonts w:ascii="Garamond" w:hAnsi="Garamond" w:cs="Times New Roman"/>
          <w:b/>
          <w:bCs/>
          <w:color w:val="1A1A1A"/>
          <w:sz w:val="32"/>
          <w:szCs w:val="44"/>
        </w:rPr>
      </w:pPr>
      <w:r w:rsidRPr="003A6A42">
        <w:rPr>
          <w:rFonts w:ascii="Garamond" w:hAnsi="Garamond" w:cs="Times New Roman"/>
          <w:b/>
          <w:bCs/>
          <w:color w:val="1A1A1A"/>
          <w:sz w:val="32"/>
          <w:szCs w:val="44"/>
        </w:rPr>
        <w:t>20</w:t>
      </w:r>
      <w:r w:rsidR="00885B4D" w:rsidRPr="003A6A42">
        <w:rPr>
          <w:rFonts w:ascii="Garamond" w:hAnsi="Garamond" w:cs="Times New Roman"/>
          <w:b/>
          <w:bCs/>
          <w:color w:val="1A1A1A"/>
          <w:sz w:val="32"/>
          <w:szCs w:val="44"/>
        </w:rPr>
        <w:t>2</w:t>
      </w:r>
      <w:r w:rsidR="00251F46" w:rsidRPr="003A6A42">
        <w:rPr>
          <w:rFonts w:ascii="Garamond" w:hAnsi="Garamond" w:cs="Times New Roman"/>
          <w:b/>
          <w:bCs/>
          <w:color w:val="1A1A1A"/>
          <w:sz w:val="32"/>
          <w:szCs w:val="44"/>
        </w:rPr>
        <w:t>4</w:t>
      </w:r>
      <w:r w:rsidRPr="003A6A42">
        <w:rPr>
          <w:rFonts w:ascii="Garamond" w:hAnsi="Garamond" w:cs="Times New Roman"/>
          <w:b/>
          <w:bCs/>
          <w:color w:val="1A1A1A"/>
          <w:sz w:val="32"/>
          <w:szCs w:val="44"/>
        </w:rPr>
        <w:t xml:space="preserve"> </w:t>
      </w:r>
      <w:r w:rsidR="001D1455" w:rsidRPr="003A6A42">
        <w:rPr>
          <w:rFonts w:ascii="Garamond" w:hAnsi="Garamond" w:cs="Times New Roman"/>
          <w:b/>
          <w:bCs/>
          <w:color w:val="1A1A1A"/>
          <w:sz w:val="32"/>
          <w:szCs w:val="44"/>
        </w:rPr>
        <w:t>Young Adult and Ca</w:t>
      </w:r>
      <w:r w:rsidR="00255831" w:rsidRPr="003A6A42">
        <w:rPr>
          <w:rFonts w:ascii="Garamond" w:hAnsi="Garamond" w:cs="Times New Roman"/>
          <w:b/>
          <w:bCs/>
          <w:color w:val="1A1A1A"/>
          <w:sz w:val="32"/>
          <w:szCs w:val="44"/>
        </w:rPr>
        <w:t xml:space="preserve">mpus Ministry Grant </w:t>
      </w:r>
    </w:p>
    <w:p w14:paraId="0D6C169E" w14:textId="4BAD2A75" w:rsidR="001D1455" w:rsidRPr="003A6A42" w:rsidRDefault="00255831" w:rsidP="001D1455">
      <w:pPr>
        <w:widowControl w:val="0"/>
        <w:autoSpaceDE w:val="0"/>
        <w:autoSpaceDN w:val="0"/>
        <w:adjustRightInd w:val="0"/>
        <w:jc w:val="center"/>
        <w:outlineLvl w:val="0"/>
        <w:rPr>
          <w:rFonts w:ascii="Garamond" w:hAnsi="Garamond" w:cs="Times New Roman"/>
          <w:b/>
          <w:bCs/>
          <w:color w:val="1A1A1A"/>
          <w:sz w:val="32"/>
          <w:szCs w:val="44"/>
        </w:rPr>
      </w:pPr>
      <w:r w:rsidRPr="003A6A42">
        <w:rPr>
          <w:rFonts w:ascii="Garamond" w:hAnsi="Garamond" w:cs="Times New Roman"/>
          <w:b/>
          <w:bCs/>
          <w:color w:val="1A1A1A"/>
          <w:sz w:val="32"/>
          <w:szCs w:val="44"/>
        </w:rPr>
        <w:t>Process and Guidelines</w:t>
      </w:r>
    </w:p>
    <w:p w14:paraId="06AC54FD" w14:textId="77777777" w:rsidR="001D1455" w:rsidRPr="003A6A42" w:rsidRDefault="001D1455" w:rsidP="00520CF5">
      <w:pPr>
        <w:rPr>
          <w:rFonts w:ascii="Garamond" w:hAnsi="Garamond" w:cs="Times New Roman"/>
        </w:rPr>
      </w:pPr>
    </w:p>
    <w:p w14:paraId="1C4A0ED1" w14:textId="6FCE53B3" w:rsidR="00657C67" w:rsidRPr="003A6A42" w:rsidRDefault="00657C67" w:rsidP="00657C67">
      <w:pPr>
        <w:rPr>
          <w:rFonts w:ascii="Garamond" w:hAnsi="Garamond" w:cs="Times New Roman"/>
        </w:rPr>
      </w:pPr>
      <w:r w:rsidRPr="003A6A42">
        <w:rPr>
          <w:rFonts w:ascii="Garamond" w:hAnsi="Garamond" w:cs="Times New Roman"/>
        </w:rPr>
        <w:t xml:space="preserve">The Episcopal Church invites applications for grants to assist with Young Adult and Campus Ministries throughout the church. This is a three-step process which includes discernment and planning, writing the application, and online submission. This process is designed to help you discern where and how God is calling your community to serve young adults and whether now is the right time to apply for a grant. We hope this process is an invitation for you and your community to consider how </w:t>
      </w:r>
      <w:r w:rsidR="0069324E" w:rsidRPr="003A6A42">
        <w:rPr>
          <w:rFonts w:ascii="Garamond" w:hAnsi="Garamond" w:cs="Times New Roman"/>
        </w:rPr>
        <w:t>T</w:t>
      </w:r>
      <w:r w:rsidRPr="003A6A42">
        <w:rPr>
          <w:rFonts w:ascii="Garamond" w:hAnsi="Garamond" w:cs="Times New Roman"/>
        </w:rPr>
        <w:t>he Episcopal Church can minister with young adults on and off college campuses (including community colleges and tribal college campuses, non-traditional degree programs)</w:t>
      </w:r>
      <w:r w:rsidR="001829A4" w:rsidRPr="003A6A42">
        <w:rPr>
          <w:rFonts w:ascii="Garamond" w:hAnsi="Garamond" w:cs="Times New Roman"/>
        </w:rPr>
        <w:t>,</w:t>
      </w:r>
      <w:r w:rsidRPr="003A6A42">
        <w:rPr>
          <w:rFonts w:ascii="Garamond" w:hAnsi="Garamond" w:cs="Times New Roman"/>
        </w:rPr>
        <w:t xml:space="preserve"> in the military, and those who are not in college. </w:t>
      </w:r>
    </w:p>
    <w:p w14:paraId="6027382C" w14:textId="77777777" w:rsidR="00657C67" w:rsidRPr="003A6A42" w:rsidRDefault="00657C67" w:rsidP="00657C67">
      <w:pPr>
        <w:widowControl w:val="0"/>
        <w:autoSpaceDE w:val="0"/>
        <w:autoSpaceDN w:val="0"/>
        <w:adjustRightInd w:val="0"/>
        <w:rPr>
          <w:rFonts w:ascii="Garamond" w:hAnsi="Garamond" w:cs="Times New Roman"/>
          <w:b/>
          <w:bCs/>
          <w:i/>
          <w:iCs/>
          <w:color w:val="262626"/>
          <w:sz w:val="22"/>
          <w:szCs w:val="32"/>
        </w:rPr>
      </w:pPr>
    </w:p>
    <w:p w14:paraId="5BA2DE6D" w14:textId="77777777" w:rsidR="00657C67" w:rsidRPr="003A6A42" w:rsidRDefault="00657C67" w:rsidP="00657C67">
      <w:pPr>
        <w:widowControl w:val="0"/>
        <w:autoSpaceDE w:val="0"/>
        <w:autoSpaceDN w:val="0"/>
        <w:adjustRightInd w:val="0"/>
        <w:outlineLvl w:val="0"/>
        <w:rPr>
          <w:rFonts w:ascii="Garamond" w:hAnsi="Garamond" w:cs="Times New Roman"/>
          <w:b/>
          <w:bCs/>
          <w:color w:val="1A1A1A"/>
          <w:sz w:val="32"/>
          <w:szCs w:val="44"/>
        </w:rPr>
      </w:pPr>
      <w:r w:rsidRPr="003A6A42">
        <w:rPr>
          <w:rFonts w:ascii="Garamond" w:hAnsi="Garamond" w:cs="Times New Roman"/>
          <w:b/>
          <w:bCs/>
          <w:color w:val="1A1A1A"/>
          <w:sz w:val="32"/>
          <w:szCs w:val="44"/>
        </w:rPr>
        <w:t>Eligibility</w:t>
      </w:r>
    </w:p>
    <w:p w14:paraId="123BF1C3" w14:textId="5AC53535" w:rsidR="00657C67" w:rsidRPr="003A6A42" w:rsidRDefault="00657C67" w:rsidP="00657C67">
      <w:pPr>
        <w:rPr>
          <w:rFonts w:ascii="Garamond" w:hAnsi="Garamond" w:cs="Times New Roman"/>
        </w:rPr>
      </w:pPr>
      <w:r w:rsidRPr="003A6A42">
        <w:rPr>
          <w:rFonts w:ascii="Garamond" w:hAnsi="Garamond" w:cs="Times New Roman"/>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5A972558" w14:textId="73807ACE" w:rsidR="00E32CFE" w:rsidRPr="003A6A42" w:rsidRDefault="00E32CFE" w:rsidP="00657C67">
      <w:pPr>
        <w:rPr>
          <w:rFonts w:ascii="Garamond" w:hAnsi="Garamond" w:cs="Times New Roman"/>
        </w:rPr>
      </w:pPr>
    </w:p>
    <w:p w14:paraId="43E9F8BC" w14:textId="0BE3D18B" w:rsidR="00E32CFE" w:rsidRPr="003A6A42" w:rsidRDefault="00E32CFE" w:rsidP="00E32CFE">
      <w:pPr>
        <w:rPr>
          <w:rFonts w:ascii="Garamond" w:hAnsi="Garamond" w:cs="Times New Roman"/>
        </w:rPr>
      </w:pPr>
      <w:r w:rsidRPr="003A6A42">
        <w:rPr>
          <w:rFonts w:ascii="Garamond" w:hAnsi="Garamond" w:cs="Times New Roman"/>
          <w:b/>
          <w:bCs/>
        </w:rPr>
        <w:t>Competitive Grant Requirements</w:t>
      </w:r>
      <w:r w:rsidRPr="003A6A42">
        <w:rPr>
          <w:rFonts w:ascii="Garamond" w:hAnsi="Garamond" w:cs="Times New Roman"/>
        </w:rPr>
        <w:br/>
      </w:r>
      <w:r w:rsidR="00644498" w:rsidRPr="003A6A42">
        <w:rPr>
          <w:rFonts w:ascii="Garamond" w:hAnsi="Garamond" w:cs="Times New Roman"/>
        </w:rPr>
        <w:t>In accordance with Canon I.4.6, grant applicants must</w:t>
      </w:r>
      <w:r w:rsidRPr="003A6A42">
        <w:rPr>
          <w:rFonts w:ascii="Garamond" w:hAnsi="Garamond" w:cs="Times New Roman"/>
        </w:rPr>
        <w:t xml:space="preserve"> understand that the recipient’s diocese’s failure to pay its assessment in full or to apply for and receive a waiver shall render the diocese ineligible to receive grants or loans from the Domestic and Foreign Missionary Society unless approved by Executive Council.</w:t>
      </w:r>
    </w:p>
    <w:p w14:paraId="01F82CC0" w14:textId="1DF888E4" w:rsidR="00E32CFE" w:rsidRPr="003A6A42" w:rsidRDefault="00644498" w:rsidP="00E32CFE">
      <w:pPr>
        <w:numPr>
          <w:ilvl w:val="0"/>
          <w:numId w:val="7"/>
        </w:numPr>
        <w:rPr>
          <w:rFonts w:ascii="Garamond" w:hAnsi="Garamond" w:cs="Times New Roman"/>
        </w:rPr>
      </w:pPr>
      <w:r w:rsidRPr="003A6A42">
        <w:rPr>
          <w:rFonts w:ascii="Garamond" w:hAnsi="Garamond" w:cs="Times New Roman"/>
        </w:rPr>
        <w:t xml:space="preserve">The </w:t>
      </w:r>
      <w:r w:rsidR="00E32CFE" w:rsidRPr="003A6A42">
        <w:rPr>
          <w:rFonts w:ascii="Garamond" w:hAnsi="Garamond" w:cs="Times New Roman"/>
        </w:rPr>
        <w:t>applicant’s diocese pays its full assessment</w:t>
      </w:r>
      <w:r w:rsidRPr="003A6A42">
        <w:rPr>
          <w:rFonts w:ascii="Garamond" w:hAnsi="Garamond" w:cs="Times New Roman"/>
        </w:rPr>
        <w:t>.</w:t>
      </w:r>
    </w:p>
    <w:p w14:paraId="28D97D2B" w14:textId="6C111658" w:rsidR="00E32CFE" w:rsidRPr="003A6A42" w:rsidRDefault="00644498" w:rsidP="00E32CFE">
      <w:pPr>
        <w:numPr>
          <w:ilvl w:val="0"/>
          <w:numId w:val="7"/>
        </w:numPr>
        <w:rPr>
          <w:rFonts w:ascii="Garamond" w:hAnsi="Garamond" w:cs="Times New Roman"/>
        </w:rPr>
      </w:pPr>
      <w:r w:rsidRPr="003A6A42">
        <w:rPr>
          <w:rFonts w:ascii="Garamond" w:hAnsi="Garamond" w:cs="Times New Roman"/>
        </w:rPr>
        <w:t xml:space="preserve">The </w:t>
      </w:r>
      <w:r w:rsidR="00E32CFE" w:rsidRPr="003A6A42">
        <w:rPr>
          <w:rFonts w:ascii="Garamond" w:hAnsi="Garamond" w:cs="Times New Roman"/>
        </w:rPr>
        <w:t>applicant’s diocese has been granted a waiver for years (list)</w:t>
      </w:r>
      <w:r w:rsidRPr="003A6A42">
        <w:rPr>
          <w:rFonts w:ascii="Garamond" w:hAnsi="Garamond" w:cs="Times New Roman"/>
        </w:rPr>
        <w:t>.</w:t>
      </w:r>
    </w:p>
    <w:p w14:paraId="3AA3B609" w14:textId="26EE7E4C" w:rsidR="00E32CFE" w:rsidRPr="003A6A42" w:rsidRDefault="00644498" w:rsidP="00E32CFE">
      <w:pPr>
        <w:numPr>
          <w:ilvl w:val="0"/>
          <w:numId w:val="7"/>
        </w:numPr>
        <w:rPr>
          <w:rFonts w:ascii="Garamond" w:hAnsi="Garamond" w:cs="Times New Roman"/>
        </w:rPr>
      </w:pPr>
      <w:r w:rsidRPr="003A6A42">
        <w:rPr>
          <w:rFonts w:ascii="Garamond" w:hAnsi="Garamond" w:cs="Times New Roman"/>
        </w:rPr>
        <w:t xml:space="preserve">The </w:t>
      </w:r>
      <w:r w:rsidR="00E32CFE" w:rsidRPr="003A6A42">
        <w:rPr>
          <w:rFonts w:ascii="Garamond" w:hAnsi="Garamond" w:cs="Times New Roman"/>
        </w:rPr>
        <w:t>applicant’s diocese has made application for a waiver but has not been advised regarding a determination</w:t>
      </w:r>
      <w:r w:rsidRPr="003A6A42">
        <w:rPr>
          <w:rFonts w:ascii="Garamond" w:hAnsi="Garamond" w:cs="Times New Roman"/>
        </w:rPr>
        <w:t>.</w:t>
      </w:r>
    </w:p>
    <w:p w14:paraId="22F428E0" w14:textId="5EF74453" w:rsidR="00E32CFE" w:rsidRPr="003A6A42" w:rsidRDefault="00644498" w:rsidP="00F7735C">
      <w:pPr>
        <w:rPr>
          <w:rFonts w:ascii="Garamond" w:hAnsi="Garamond" w:cs="Times New Roman"/>
        </w:rPr>
      </w:pPr>
      <w:r w:rsidRPr="003A6A42">
        <w:rPr>
          <w:rFonts w:ascii="Garamond" w:hAnsi="Garamond" w:cs="Times New Roman"/>
        </w:rPr>
        <w:t xml:space="preserve">The </w:t>
      </w:r>
      <w:r w:rsidR="00E32CFE" w:rsidRPr="003A6A42">
        <w:rPr>
          <w:rFonts w:ascii="Garamond" w:hAnsi="Garamond" w:cs="Times New Roman"/>
        </w:rPr>
        <w:t>applicant understands that the applicant’s diocese’s failure to pay its assessment in full or to apply for and receive a waiver shall render the diocese ineligible to receive grants or loans from the DFMS approved by Executive Council</w:t>
      </w:r>
      <w:r w:rsidRPr="003A6A42">
        <w:rPr>
          <w:rFonts w:ascii="Garamond" w:hAnsi="Garamond" w:cs="Times New Roman"/>
        </w:rPr>
        <w:t>.</w:t>
      </w:r>
    </w:p>
    <w:p w14:paraId="2821CABB" w14:textId="77777777" w:rsidR="00520CF5" w:rsidRPr="003A6A42" w:rsidRDefault="00520CF5" w:rsidP="00520CF5">
      <w:pPr>
        <w:widowControl w:val="0"/>
        <w:autoSpaceDE w:val="0"/>
        <w:autoSpaceDN w:val="0"/>
        <w:adjustRightInd w:val="0"/>
        <w:rPr>
          <w:rFonts w:ascii="Garamond" w:hAnsi="Garamond" w:cs="Times New Roman"/>
          <w:color w:val="262626"/>
          <w:sz w:val="22"/>
          <w:szCs w:val="32"/>
        </w:rPr>
      </w:pPr>
    </w:p>
    <w:p w14:paraId="336B37BC" w14:textId="77777777" w:rsidR="00520CF5" w:rsidRPr="003A6A42" w:rsidRDefault="00520CF5" w:rsidP="00520CF5">
      <w:pPr>
        <w:widowControl w:val="0"/>
        <w:autoSpaceDE w:val="0"/>
        <w:autoSpaceDN w:val="0"/>
        <w:adjustRightInd w:val="0"/>
        <w:outlineLvl w:val="0"/>
        <w:rPr>
          <w:rFonts w:ascii="Garamond" w:hAnsi="Garamond" w:cs="Times New Roman"/>
          <w:b/>
          <w:bCs/>
          <w:color w:val="1A1A1A"/>
          <w:sz w:val="32"/>
          <w:szCs w:val="44"/>
        </w:rPr>
      </w:pPr>
      <w:r w:rsidRPr="003A6A42">
        <w:rPr>
          <w:rFonts w:ascii="Garamond" w:hAnsi="Garamond" w:cs="Times New Roman"/>
          <w:b/>
          <w:bCs/>
          <w:color w:val="1A1A1A"/>
          <w:sz w:val="32"/>
          <w:szCs w:val="44"/>
        </w:rPr>
        <w:t>Amount, Duration, and Categories of Grants</w:t>
      </w:r>
    </w:p>
    <w:p w14:paraId="3345EBEF" w14:textId="4592136E" w:rsidR="00520CF5" w:rsidRPr="003A6A42" w:rsidRDefault="00520CF5" w:rsidP="00520CF5">
      <w:pPr>
        <w:rPr>
          <w:rFonts w:ascii="Garamond" w:hAnsi="Garamond" w:cs="Times New Roman"/>
        </w:rPr>
      </w:pPr>
      <w:r w:rsidRPr="003A6A42">
        <w:rPr>
          <w:rFonts w:ascii="Garamond" w:hAnsi="Garamond" w:cs="Times New Roman"/>
        </w:rPr>
        <w:t>A total of $1</w:t>
      </w:r>
      <w:r w:rsidR="00A2210E" w:rsidRPr="003A6A42">
        <w:rPr>
          <w:rFonts w:ascii="Garamond" w:hAnsi="Garamond" w:cs="Times New Roman"/>
        </w:rPr>
        <w:t>40</w:t>
      </w:r>
      <w:r w:rsidRPr="003A6A42">
        <w:rPr>
          <w:rFonts w:ascii="Garamond" w:hAnsi="Garamond" w:cs="Times New Roman"/>
        </w:rPr>
        <w:t xml:space="preserve">,000 is available for this cycle. These grants are for the </w:t>
      </w:r>
      <w:r w:rsidR="001D0A75" w:rsidRPr="003A6A42">
        <w:rPr>
          <w:rFonts w:ascii="Garamond" w:hAnsi="Garamond" w:cs="Times New Roman"/>
        </w:rPr>
        <w:t>202</w:t>
      </w:r>
      <w:r w:rsidR="00251F46" w:rsidRPr="003A6A42">
        <w:rPr>
          <w:rFonts w:ascii="Garamond" w:hAnsi="Garamond" w:cs="Times New Roman"/>
        </w:rPr>
        <w:t>4</w:t>
      </w:r>
      <w:r w:rsidR="008C4731" w:rsidRPr="003A6A42">
        <w:rPr>
          <w:rFonts w:ascii="Garamond" w:hAnsi="Garamond" w:cs="Times New Roman"/>
        </w:rPr>
        <w:t>-2</w:t>
      </w:r>
      <w:r w:rsidR="00251F46" w:rsidRPr="003A6A42">
        <w:rPr>
          <w:rFonts w:ascii="Garamond" w:hAnsi="Garamond" w:cs="Times New Roman"/>
        </w:rPr>
        <w:t>5</w:t>
      </w:r>
      <w:r w:rsidRPr="003A6A42">
        <w:rPr>
          <w:rFonts w:ascii="Garamond" w:hAnsi="Garamond" w:cs="Times New Roman"/>
        </w:rPr>
        <w:t xml:space="preserve"> academic year. Deadline for submitting grants is </w:t>
      </w:r>
      <w:r w:rsidR="001D0A75" w:rsidRPr="003A6A42">
        <w:rPr>
          <w:rFonts w:ascii="Garamond" w:hAnsi="Garamond" w:cs="Times New Roman"/>
        </w:rPr>
        <w:t xml:space="preserve">November </w:t>
      </w:r>
      <w:r w:rsidR="00251F46" w:rsidRPr="003A6A42">
        <w:rPr>
          <w:rFonts w:ascii="Garamond" w:hAnsi="Garamond" w:cs="Times New Roman"/>
        </w:rPr>
        <w:t>10</w:t>
      </w:r>
      <w:r w:rsidR="001D0A75" w:rsidRPr="003A6A42">
        <w:rPr>
          <w:rFonts w:ascii="Garamond" w:hAnsi="Garamond" w:cs="Times New Roman"/>
        </w:rPr>
        <w:t>, 20</w:t>
      </w:r>
      <w:r w:rsidR="00A67679" w:rsidRPr="003A6A42">
        <w:rPr>
          <w:rFonts w:ascii="Garamond" w:hAnsi="Garamond" w:cs="Times New Roman"/>
        </w:rPr>
        <w:t>2</w:t>
      </w:r>
      <w:r w:rsidR="00251F46" w:rsidRPr="003A6A42">
        <w:rPr>
          <w:rFonts w:ascii="Garamond" w:hAnsi="Garamond" w:cs="Times New Roman"/>
        </w:rPr>
        <w:t>3</w:t>
      </w:r>
      <w:r w:rsidRPr="003A6A42">
        <w:rPr>
          <w:rFonts w:ascii="Garamond" w:hAnsi="Garamond" w:cs="Times New Roman"/>
        </w:rPr>
        <w:t>. There are four categories of grants:</w:t>
      </w:r>
    </w:p>
    <w:p w14:paraId="1C78F1FD" w14:textId="5D07839B" w:rsidR="00520CF5" w:rsidRPr="003A6A42" w:rsidRDefault="008C4731" w:rsidP="00520CF5">
      <w:pPr>
        <w:pStyle w:val="ListParagraph"/>
        <w:numPr>
          <w:ilvl w:val="0"/>
          <w:numId w:val="1"/>
        </w:numPr>
        <w:contextualSpacing w:val="0"/>
        <w:rPr>
          <w:rFonts w:ascii="Garamond" w:hAnsi="Garamond" w:cs="Times New Roman"/>
          <w:i/>
          <w:iCs/>
        </w:rPr>
      </w:pPr>
      <w:r w:rsidRPr="003A6A42">
        <w:rPr>
          <w:rFonts w:ascii="Garamond" w:hAnsi="Garamond" w:cs="Times New Roman"/>
          <w:b/>
        </w:rPr>
        <w:t>Development</w:t>
      </w:r>
      <w:r w:rsidR="00520CF5" w:rsidRPr="003A6A42">
        <w:rPr>
          <w:rFonts w:ascii="Garamond" w:hAnsi="Garamond" w:cs="Times New Roman"/>
          <w:b/>
        </w:rPr>
        <w:t xml:space="preserve"> Grant</w:t>
      </w:r>
      <w:r w:rsidR="00520CF5" w:rsidRPr="003A6A42">
        <w:rPr>
          <w:rFonts w:ascii="Garamond" w:hAnsi="Garamond" w:cs="Times New Roman"/>
        </w:rPr>
        <w:t xml:space="preserve">: establish a new, restore a dormant, or reenergize a current ministry. Grant </w:t>
      </w:r>
      <w:r w:rsidR="008602BA" w:rsidRPr="003A6A42">
        <w:rPr>
          <w:rFonts w:ascii="Garamond" w:hAnsi="Garamond" w:cs="Times New Roman"/>
        </w:rPr>
        <w:t>ranges</w:t>
      </w:r>
      <w:r w:rsidR="00520CF5" w:rsidRPr="003A6A42">
        <w:rPr>
          <w:rFonts w:ascii="Garamond" w:hAnsi="Garamond" w:cs="Times New Roman"/>
        </w:rPr>
        <w:t xml:space="preserve"> from $</w:t>
      </w:r>
      <w:r w:rsidR="00D24EA8" w:rsidRPr="003A6A42">
        <w:rPr>
          <w:rFonts w:ascii="Garamond" w:hAnsi="Garamond" w:cs="Times New Roman"/>
        </w:rPr>
        <w:t>8,000</w:t>
      </w:r>
      <w:r w:rsidR="00520CF5" w:rsidRPr="003A6A42">
        <w:rPr>
          <w:rFonts w:ascii="Garamond" w:hAnsi="Garamond" w:cs="Times New Roman"/>
        </w:rPr>
        <w:t>-30,000 and can be used over a two-year period.</w:t>
      </w:r>
      <w:r w:rsidR="00885B4D" w:rsidRPr="003A6A42">
        <w:rPr>
          <w:rFonts w:ascii="Garamond" w:hAnsi="Garamond" w:cs="Times New Roman"/>
        </w:rPr>
        <w:t xml:space="preserve"> </w:t>
      </w:r>
      <w:r w:rsidRPr="003A6A42">
        <w:rPr>
          <w:rFonts w:ascii="Garamond" w:hAnsi="Garamond" w:cs="Times New Roman"/>
          <w:i/>
          <w:iCs/>
        </w:rPr>
        <w:t>Development</w:t>
      </w:r>
      <w:r w:rsidR="00885B4D" w:rsidRPr="003A6A42">
        <w:rPr>
          <w:rFonts w:ascii="Garamond" w:hAnsi="Garamond" w:cs="Times New Roman"/>
          <w:i/>
          <w:iCs/>
        </w:rPr>
        <w:t xml:space="preserve"> </w:t>
      </w:r>
      <w:r w:rsidR="00EC3177" w:rsidRPr="003A6A42">
        <w:rPr>
          <w:rFonts w:ascii="Garamond" w:hAnsi="Garamond" w:cs="Times New Roman"/>
          <w:i/>
          <w:iCs/>
        </w:rPr>
        <w:t>G</w:t>
      </w:r>
      <w:r w:rsidR="00885B4D" w:rsidRPr="003A6A42">
        <w:rPr>
          <w:rFonts w:ascii="Garamond" w:hAnsi="Garamond" w:cs="Times New Roman"/>
          <w:i/>
          <w:iCs/>
        </w:rPr>
        <w:t>rant</w:t>
      </w:r>
      <w:r w:rsidR="008602BA" w:rsidRPr="003A6A42">
        <w:rPr>
          <w:rFonts w:ascii="Garamond" w:hAnsi="Garamond" w:cs="Times New Roman"/>
          <w:i/>
          <w:iCs/>
        </w:rPr>
        <w:t>s</w:t>
      </w:r>
      <w:r w:rsidR="00885B4D" w:rsidRPr="003A6A42">
        <w:rPr>
          <w:rFonts w:ascii="Garamond" w:hAnsi="Garamond" w:cs="Times New Roman"/>
          <w:i/>
          <w:iCs/>
        </w:rPr>
        <w:t xml:space="preserve"> can only be awarded to a specific ministry once every 5 years.</w:t>
      </w:r>
    </w:p>
    <w:p w14:paraId="66E8394B" w14:textId="778FDE6C" w:rsidR="00520CF5" w:rsidRPr="003A6A42" w:rsidRDefault="00520CF5" w:rsidP="00520CF5">
      <w:pPr>
        <w:pStyle w:val="ListParagraph"/>
        <w:numPr>
          <w:ilvl w:val="0"/>
          <w:numId w:val="1"/>
        </w:numPr>
        <w:contextualSpacing w:val="0"/>
        <w:rPr>
          <w:rFonts w:ascii="Garamond" w:hAnsi="Garamond" w:cs="Times New Roman"/>
        </w:rPr>
      </w:pPr>
      <w:r w:rsidRPr="003A6A42">
        <w:rPr>
          <w:rFonts w:ascii="Garamond" w:hAnsi="Garamond" w:cs="Times New Roman"/>
          <w:b/>
        </w:rPr>
        <w:t>Campus Ministry Grants</w:t>
      </w:r>
      <w:r w:rsidRPr="003A6A42">
        <w:rPr>
          <w:rFonts w:ascii="Garamond" w:hAnsi="Garamond" w:cs="Times New Roman"/>
        </w:rPr>
        <w:t>: provide seed money to assist in the start-up of new, innovative campus ministries or to enhance a current ministry. Grants $</w:t>
      </w:r>
      <w:r w:rsidR="008602BA" w:rsidRPr="003A6A42">
        <w:rPr>
          <w:rFonts w:ascii="Garamond" w:hAnsi="Garamond" w:cs="Times New Roman"/>
        </w:rPr>
        <w:t>1,000</w:t>
      </w:r>
      <w:r w:rsidRPr="003A6A42">
        <w:rPr>
          <w:rFonts w:ascii="Garamond" w:hAnsi="Garamond" w:cs="Times New Roman"/>
        </w:rPr>
        <w:t>-</w:t>
      </w:r>
      <w:r w:rsidR="00D24EA8" w:rsidRPr="003A6A42">
        <w:rPr>
          <w:rFonts w:ascii="Garamond" w:hAnsi="Garamond" w:cs="Times New Roman"/>
        </w:rPr>
        <w:t>8</w:t>
      </w:r>
      <w:r w:rsidRPr="003A6A42">
        <w:rPr>
          <w:rFonts w:ascii="Garamond" w:hAnsi="Garamond" w:cs="Times New Roman"/>
        </w:rPr>
        <w:t>,000.</w:t>
      </w:r>
    </w:p>
    <w:p w14:paraId="75EAEFE6" w14:textId="1E2E76CA" w:rsidR="00520CF5" w:rsidRPr="003A6A42" w:rsidRDefault="00520CF5" w:rsidP="00520CF5">
      <w:pPr>
        <w:pStyle w:val="ListParagraph"/>
        <w:numPr>
          <w:ilvl w:val="0"/>
          <w:numId w:val="1"/>
        </w:numPr>
        <w:contextualSpacing w:val="0"/>
        <w:rPr>
          <w:rFonts w:ascii="Garamond" w:hAnsi="Garamond" w:cs="Times New Roman"/>
        </w:rPr>
      </w:pPr>
      <w:r w:rsidRPr="003A6A42">
        <w:rPr>
          <w:rFonts w:ascii="Garamond" w:hAnsi="Garamond" w:cs="Times New Roman"/>
          <w:b/>
        </w:rPr>
        <w:t>Young Adult Ministry Grants</w:t>
      </w:r>
      <w:r w:rsidRPr="003A6A42">
        <w:rPr>
          <w:rFonts w:ascii="Garamond" w:hAnsi="Garamond" w:cs="Times New Roman"/>
        </w:rPr>
        <w:t>: provide seed money to assist in the start-up of new, innovative young adult ministries or to enhance a current ministry. Grants $</w:t>
      </w:r>
      <w:r w:rsidR="00885B4D" w:rsidRPr="003A6A42">
        <w:rPr>
          <w:rFonts w:ascii="Garamond" w:hAnsi="Garamond" w:cs="Times New Roman"/>
        </w:rPr>
        <w:t>1</w:t>
      </w:r>
      <w:r w:rsidR="008602BA" w:rsidRPr="003A6A42">
        <w:rPr>
          <w:rFonts w:ascii="Garamond" w:hAnsi="Garamond" w:cs="Times New Roman"/>
        </w:rPr>
        <w:t>000</w:t>
      </w:r>
      <w:r w:rsidRPr="003A6A42">
        <w:rPr>
          <w:rFonts w:ascii="Garamond" w:hAnsi="Garamond" w:cs="Times New Roman"/>
        </w:rPr>
        <w:t>-</w:t>
      </w:r>
      <w:r w:rsidR="00D24EA8" w:rsidRPr="003A6A42">
        <w:rPr>
          <w:rFonts w:ascii="Garamond" w:hAnsi="Garamond" w:cs="Times New Roman"/>
        </w:rPr>
        <w:t>8</w:t>
      </w:r>
      <w:r w:rsidRPr="003A6A42">
        <w:rPr>
          <w:rFonts w:ascii="Garamond" w:hAnsi="Garamond" w:cs="Times New Roman"/>
        </w:rPr>
        <w:t xml:space="preserve">,000. </w:t>
      </w:r>
    </w:p>
    <w:p w14:paraId="51023BD8" w14:textId="035072A5" w:rsidR="00520CF5" w:rsidRPr="003A6A42" w:rsidRDefault="00520CF5" w:rsidP="00520CF5">
      <w:pPr>
        <w:pStyle w:val="ListParagraph"/>
        <w:numPr>
          <w:ilvl w:val="0"/>
          <w:numId w:val="1"/>
        </w:numPr>
        <w:contextualSpacing w:val="0"/>
        <w:rPr>
          <w:rFonts w:ascii="Garamond" w:hAnsi="Garamond" w:cs="Times New Roman"/>
        </w:rPr>
      </w:pPr>
      <w:r w:rsidRPr="003A6A42">
        <w:rPr>
          <w:rFonts w:ascii="Garamond" w:hAnsi="Garamond" w:cs="Times New Roman"/>
          <w:b/>
        </w:rPr>
        <w:t>Project Grants</w:t>
      </w:r>
      <w:r w:rsidRPr="003A6A42">
        <w:rPr>
          <w:rFonts w:ascii="Garamond" w:hAnsi="Garamond" w:cs="Times New Roman"/>
        </w:rPr>
        <w:t>: provide money for a one-time project that will enhance and impact the campus or young adult ministry. Grants $100-</w:t>
      </w:r>
      <w:r w:rsidR="00D24EA8" w:rsidRPr="003A6A42">
        <w:rPr>
          <w:rFonts w:ascii="Garamond" w:hAnsi="Garamond" w:cs="Times New Roman"/>
        </w:rPr>
        <w:t>2</w:t>
      </w:r>
      <w:r w:rsidRPr="003A6A42">
        <w:rPr>
          <w:rFonts w:ascii="Garamond" w:hAnsi="Garamond" w:cs="Times New Roman"/>
        </w:rPr>
        <w:t>,000.</w:t>
      </w:r>
    </w:p>
    <w:p w14:paraId="680ED52F" w14:textId="77777777" w:rsidR="00644498" w:rsidRPr="003A6A42" w:rsidRDefault="00644498" w:rsidP="00520CF5">
      <w:pPr>
        <w:widowControl w:val="0"/>
        <w:autoSpaceDE w:val="0"/>
        <w:autoSpaceDN w:val="0"/>
        <w:adjustRightInd w:val="0"/>
        <w:outlineLvl w:val="0"/>
        <w:rPr>
          <w:rFonts w:ascii="Garamond" w:hAnsi="Garamond" w:cs="Times New Roman"/>
          <w:b/>
          <w:bCs/>
          <w:color w:val="1A1A1A"/>
          <w:sz w:val="22"/>
          <w:szCs w:val="32"/>
        </w:rPr>
      </w:pPr>
    </w:p>
    <w:p w14:paraId="11FE4E23" w14:textId="67322CAB" w:rsidR="002B0F74" w:rsidRPr="003A6A42" w:rsidRDefault="002B0F74" w:rsidP="00520CF5">
      <w:pPr>
        <w:widowControl w:val="0"/>
        <w:autoSpaceDE w:val="0"/>
        <w:autoSpaceDN w:val="0"/>
        <w:adjustRightInd w:val="0"/>
        <w:outlineLvl w:val="0"/>
        <w:rPr>
          <w:rFonts w:ascii="Garamond" w:hAnsi="Garamond" w:cs="Times New Roman"/>
          <w:b/>
          <w:bCs/>
          <w:color w:val="1A1A1A"/>
          <w:sz w:val="32"/>
          <w:szCs w:val="44"/>
        </w:rPr>
      </w:pPr>
      <w:r w:rsidRPr="003A6A42">
        <w:rPr>
          <w:rFonts w:ascii="Garamond" w:hAnsi="Garamond" w:cs="Times New Roman"/>
          <w:b/>
          <w:bCs/>
          <w:color w:val="1A1A1A"/>
          <w:sz w:val="32"/>
          <w:szCs w:val="44"/>
        </w:rPr>
        <w:t>Discernment and Planning</w:t>
      </w:r>
    </w:p>
    <w:p w14:paraId="355341A6" w14:textId="6F43183C" w:rsidR="002B0F74" w:rsidRPr="003A6A42" w:rsidRDefault="002B0F74" w:rsidP="002B0F74">
      <w:pPr>
        <w:widowControl w:val="0"/>
        <w:autoSpaceDE w:val="0"/>
        <w:autoSpaceDN w:val="0"/>
        <w:adjustRightInd w:val="0"/>
        <w:rPr>
          <w:rFonts w:ascii="Garamond" w:hAnsi="Garamond" w:cs="Times New Roman"/>
          <w:color w:val="262626"/>
        </w:rPr>
      </w:pPr>
      <w:r w:rsidRPr="003A6A42">
        <w:rPr>
          <w:rFonts w:ascii="Garamond" w:hAnsi="Garamond" w:cs="Times New Roman"/>
          <w:color w:val="262626"/>
        </w:rPr>
        <w:t xml:space="preserve">Developing a grant application is best done in a community where colleagues and supporters can discern and explore where God is calling your ministry to grow, change, or do something new. If </w:t>
      </w:r>
      <w:r w:rsidRPr="003A6A42">
        <w:rPr>
          <w:rFonts w:ascii="Garamond" w:hAnsi="Garamond" w:cs="Times New Roman"/>
          <w:color w:val="262626"/>
        </w:rPr>
        <w:lastRenderedPageBreak/>
        <w:t>you are a solo minister, we invite you to think about who you should gather together to help you in this process. Many turn to their board or vestry, advisors, student ministers, and/or colleagues from your school or diocese to begin praying and exploring together. We strongly encourage you to use the Discernment and Planning Guide that can be found on the Grants webpage.</w:t>
      </w:r>
      <w:r w:rsidR="008602BA" w:rsidRPr="003A6A42">
        <w:rPr>
          <w:rFonts w:ascii="Garamond" w:hAnsi="Garamond" w:cs="Times New Roman"/>
          <w:color w:val="262626"/>
        </w:rPr>
        <w:t xml:space="preserve"> </w:t>
      </w:r>
      <w:hyperlink r:id="rId5" w:history="1">
        <w:r w:rsidR="008602BA" w:rsidRPr="003A6A42">
          <w:rPr>
            <w:rStyle w:val="Hyperlink"/>
            <w:rFonts w:ascii="Garamond" w:hAnsi="Garamond" w:cs="Times New Roman"/>
          </w:rPr>
          <w:t>https://www.episcopalchurch.org/youngadult/grants</w:t>
        </w:r>
      </w:hyperlink>
    </w:p>
    <w:p w14:paraId="2A97A555" w14:textId="77777777" w:rsidR="002B0F74" w:rsidRPr="003A6A42" w:rsidRDefault="002B0F74" w:rsidP="00520CF5">
      <w:pPr>
        <w:widowControl w:val="0"/>
        <w:autoSpaceDE w:val="0"/>
        <w:autoSpaceDN w:val="0"/>
        <w:adjustRightInd w:val="0"/>
        <w:outlineLvl w:val="0"/>
        <w:rPr>
          <w:rFonts w:ascii="Garamond" w:hAnsi="Garamond" w:cs="Times New Roman"/>
          <w:b/>
          <w:bCs/>
          <w:color w:val="1A1A1A"/>
          <w:sz w:val="22"/>
          <w:szCs w:val="22"/>
        </w:rPr>
      </w:pPr>
    </w:p>
    <w:p w14:paraId="351B11DE" w14:textId="2E4F76CE" w:rsidR="00F959CB" w:rsidRPr="003A6A42" w:rsidRDefault="00520CF5" w:rsidP="00F959CB">
      <w:pPr>
        <w:widowControl w:val="0"/>
        <w:autoSpaceDE w:val="0"/>
        <w:autoSpaceDN w:val="0"/>
        <w:adjustRightInd w:val="0"/>
        <w:outlineLvl w:val="0"/>
        <w:rPr>
          <w:rFonts w:ascii="Garamond" w:hAnsi="Garamond" w:cs="Times New Roman"/>
          <w:b/>
          <w:bCs/>
          <w:color w:val="1A1A1A"/>
          <w:sz w:val="32"/>
          <w:szCs w:val="44"/>
        </w:rPr>
      </w:pPr>
      <w:r w:rsidRPr="003A6A42">
        <w:rPr>
          <w:rFonts w:ascii="Garamond" w:hAnsi="Garamond" w:cs="Times New Roman"/>
          <w:b/>
          <w:bCs/>
          <w:color w:val="1A1A1A"/>
          <w:sz w:val="32"/>
          <w:szCs w:val="44"/>
        </w:rPr>
        <w:t>Selection Criteria</w:t>
      </w:r>
    </w:p>
    <w:p w14:paraId="5B33E90A" w14:textId="45C86D6F" w:rsidR="00520CF5" w:rsidRPr="003A6A42" w:rsidRDefault="00520CF5" w:rsidP="00520CF5">
      <w:pPr>
        <w:widowControl w:val="0"/>
        <w:autoSpaceDE w:val="0"/>
        <w:autoSpaceDN w:val="0"/>
        <w:adjustRightInd w:val="0"/>
        <w:rPr>
          <w:rFonts w:ascii="Garamond" w:hAnsi="Garamond" w:cs="Times New Roman"/>
          <w:color w:val="262626"/>
        </w:rPr>
      </w:pPr>
      <w:r w:rsidRPr="003A6A42">
        <w:rPr>
          <w:rFonts w:ascii="Garamond" w:hAnsi="Garamond" w:cs="Times New Roman"/>
          <w:color w:val="262626"/>
        </w:rPr>
        <w:t>Projects must:</w:t>
      </w:r>
    </w:p>
    <w:p w14:paraId="6D570887" w14:textId="77777777" w:rsidR="008C4731" w:rsidRPr="003A6A42" w:rsidRDefault="008C4731" w:rsidP="008C4731">
      <w:pPr>
        <w:pStyle w:val="ListParagraph"/>
        <w:widowControl w:val="0"/>
        <w:numPr>
          <w:ilvl w:val="0"/>
          <w:numId w:val="2"/>
        </w:numPr>
        <w:tabs>
          <w:tab w:val="left" w:pos="220"/>
          <w:tab w:val="left" w:pos="720"/>
        </w:tabs>
        <w:autoSpaceDE w:val="0"/>
        <w:autoSpaceDN w:val="0"/>
        <w:adjustRightInd w:val="0"/>
        <w:rPr>
          <w:rFonts w:ascii="Garamond" w:hAnsi="Garamond" w:cs="Times New Roman"/>
          <w:b/>
          <w:bCs/>
          <w:color w:val="262626"/>
          <w:szCs w:val="32"/>
        </w:rPr>
      </w:pPr>
      <w:r w:rsidRPr="003A6A42">
        <w:rPr>
          <w:rFonts w:ascii="Garamond" w:hAnsi="Garamond" w:cs="Times New Roman"/>
          <w:b/>
          <w:bCs/>
          <w:color w:val="262626"/>
          <w:szCs w:val="32"/>
        </w:rPr>
        <w:t xml:space="preserve">address how you might incorporate new learning, leadership development and/or training of young adults. </w:t>
      </w:r>
    </w:p>
    <w:p w14:paraId="76814122" w14:textId="77777777" w:rsidR="008C4731" w:rsidRPr="003A6A42" w:rsidRDefault="008C4731" w:rsidP="008C4731">
      <w:pPr>
        <w:pStyle w:val="ListParagraph"/>
        <w:numPr>
          <w:ilvl w:val="0"/>
          <w:numId w:val="2"/>
        </w:numPr>
        <w:rPr>
          <w:rFonts w:ascii="Garamond" w:hAnsi="Garamond" w:cs="Times New Roman"/>
        </w:rPr>
      </w:pPr>
      <w:r w:rsidRPr="003A6A42">
        <w:rPr>
          <w:rFonts w:ascii="Garamond" w:hAnsi="Garamond" w:cs="Times New Roman"/>
          <w:b/>
        </w:rPr>
        <w:t>show how the ministry will be supported</w:t>
      </w:r>
      <w:r w:rsidRPr="003A6A42">
        <w:rPr>
          <w:rFonts w:ascii="Garamond" w:hAnsi="Garamond" w:cs="Times New Roman"/>
        </w:rPr>
        <w:t xml:space="preserve"> by the diocese, congregation, and/or ministry at the end of the grant term. (</w:t>
      </w:r>
      <w:proofErr w:type="gramStart"/>
      <w:r w:rsidRPr="003A6A42">
        <w:rPr>
          <w:rFonts w:ascii="Garamond" w:hAnsi="Garamond" w:cs="Times New Roman"/>
        </w:rPr>
        <w:t>if</w:t>
      </w:r>
      <w:proofErr w:type="gramEnd"/>
      <w:r w:rsidRPr="003A6A42">
        <w:rPr>
          <w:rFonts w:ascii="Garamond" w:hAnsi="Garamond" w:cs="Times New Roman"/>
        </w:rPr>
        <w:t xml:space="preserve"> applicable)</w:t>
      </w:r>
    </w:p>
    <w:p w14:paraId="57AC9E8D" w14:textId="14A35EEB" w:rsidR="008C4731" w:rsidRPr="003A6A42" w:rsidRDefault="008602BA" w:rsidP="008C4731">
      <w:pPr>
        <w:pStyle w:val="ListParagraph"/>
        <w:numPr>
          <w:ilvl w:val="0"/>
          <w:numId w:val="2"/>
        </w:numPr>
        <w:rPr>
          <w:rFonts w:ascii="Garamond" w:hAnsi="Garamond" w:cs="Times New Roman"/>
        </w:rPr>
      </w:pPr>
      <w:r w:rsidRPr="003A6A42">
        <w:rPr>
          <w:rFonts w:ascii="Garamond" w:hAnsi="Garamond" w:cs="Times New Roman"/>
          <w:b/>
        </w:rPr>
        <w:t>(</w:t>
      </w:r>
      <w:proofErr w:type="gramStart"/>
      <w:r w:rsidRPr="003A6A42">
        <w:rPr>
          <w:rFonts w:ascii="Garamond" w:hAnsi="Garamond" w:cs="Times New Roman"/>
          <w:b/>
        </w:rPr>
        <w:t>if</w:t>
      </w:r>
      <w:proofErr w:type="gramEnd"/>
      <w:r w:rsidRPr="003A6A42">
        <w:rPr>
          <w:rFonts w:ascii="Garamond" w:hAnsi="Garamond" w:cs="Times New Roman"/>
          <w:b/>
        </w:rPr>
        <w:t xml:space="preserve"> you are applying for a Development Grant) </w:t>
      </w:r>
      <w:r w:rsidR="008C4731" w:rsidRPr="003A6A42">
        <w:rPr>
          <w:rFonts w:ascii="Garamond" w:hAnsi="Garamond" w:cs="Times New Roman"/>
          <w:b/>
        </w:rPr>
        <w:t>be discussed and run by the Provincial Coordinator</w:t>
      </w:r>
      <w:r w:rsidR="008C4731" w:rsidRPr="003A6A42">
        <w:rPr>
          <w:rFonts w:ascii="Garamond" w:hAnsi="Garamond" w:cs="Times New Roman"/>
          <w:bCs/>
        </w:rPr>
        <w:t xml:space="preserve"> of your region. If you do not know who your provincial coordinator is, please look here: </w:t>
      </w:r>
      <w:hyperlink r:id="rId6" w:history="1">
        <w:r w:rsidR="008C4731" w:rsidRPr="003A6A42">
          <w:rPr>
            <w:rStyle w:val="Hyperlink"/>
            <w:rFonts w:ascii="Garamond" w:hAnsi="Garamond" w:cs="Times New Roman"/>
            <w:bCs/>
          </w:rPr>
          <w:t>https://www.episcopalchurch.org/ministries/young-adult-and-campus-ministry/council/</w:t>
        </w:r>
      </w:hyperlink>
      <w:r w:rsidR="008C4731" w:rsidRPr="003A6A42">
        <w:rPr>
          <w:rStyle w:val="Hyperlink"/>
          <w:rFonts w:ascii="Garamond" w:hAnsi="Garamond" w:cs="Times New Roman"/>
          <w:bCs/>
        </w:rPr>
        <w:t xml:space="preserve"> </w:t>
      </w:r>
      <w:r w:rsidR="008C4731" w:rsidRPr="003A6A42">
        <w:rPr>
          <w:rStyle w:val="Hyperlink"/>
          <w:rFonts w:ascii="Garamond" w:hAnsi="Garamond" w:cs="Times New Roman"/>
          <w:bCs/>
          <w:color w:val="000000" w:themeColor="text1"/>
          <w:u w:val="none"/>
        </w:rPr>
        <w:t>o</w:t>
      </w:r>
      <w:r w:rsidR="00753D0C" w:rsidRPr="003A6A42">
        <w:rPr>
          <w:rStyle w:val="Hyperlink"/>
          <w:rFonts w:ascii="Garamond" w:hAnsi="Garamond" w:cs="Times New Roman"/>
          <w:bCs/>
          <w:color w:val="000000" w:themeColor="text1"/>
          <w:u w:val="none"/>
        </w:rPr>
        <w:t>r c</w:t>
      </w:r>
      <w:r w:rsidR="008C4731" w:rsidRPr="003A6A42">
        <w:rPr>
          <w:rFonts w:ascii="Garamond" w:hAnsi="Garamond" w:cs="Times New Roman"/>
          <w:bCs/>
        </w:rPr>
        <w:t>ontact the YACM office.</w:t>
      </w:r>
    </w:p>
    <w:p w14:paraId="144B61F7" w14:textId="77777777" w:rsidR="008C4731" w:rsidRPr="003A6A42" w:rsidRDefault="008C4731" w:rsidP="008C4731">
      <w:pPr>
        <w:pStyle w:val="ListParagraph"/>
        <w:numPr>
          <w:ilvl w:val="0"/>
          <w:numId w:val="2"/>
        </w:numPr>
        <w:rPr>
          <w:rFonts w:ascii="Garamond" w:hAnsi="Garamond" w:cs="Times New Roman"/>
        </w:rPr>
      </w:pPr>
      <w:r w:rsidRPr="003A6A42">
        <w:rPr>
          <w:rFonts w:ascii="Garamond" w:hAnsi="Garamond" w:cs="Times New Roman"/>
          <w:b/>
        </w:rPr>
        <w:t>be approved by the bishop</w:t>
      </w:r>
      <w:r w:rsidRPr="003A6A42">
        <w:rPr>
          <w:rFonts w:ascii="Garamond" w:hAnsi="Garamond" w:cs="Times New Roman"/>
        </w:rPr>
        <w:t xml:space="preserve"> of the diocese in which the ministry is to be located. Each diocese that receives a grant shall appoint someone to oversee the grant and make appropriate financial reports to The Episcopal Church and the Office of Young Adult and Campus Ministries.</w:t>
      </w:r>
    </w:p>
    <w:p w14:paraId="0EB3ABF6" w14:textId="451E9557" w:rsidR="00E921E4" w:rsidRPr="00992E9B" w:rsidRDefault="00E921E4" w:rsidP="008C4731">
      <w:pPr>
        <w:pStyle w:val="ListParagraph"/>
        <w:widowControl w:val="0"/>
        <w:numPr>
          <w:ilvl w:val="0"/>
          <w:numId w:val="2"/>
        </w:numPr>
        <w:autoSpaceDE w:val="0"/>
        <w:autoSpaceDN w:val="0"/>
        <w:adjustRightInd w:val="0"/>
        <w:rPr>
          <w:rFonts w:ascii="Garamond" w:hAnsi="Garamond" w:cs="Times New Roman"/>
          <w:b/>
          <w:highlight w:val="yellow"/>
        </w:rPr>
      </w:pPr>
      <w:r w:rsidRPr="00992E9B">
        <w:rPr>
          <w:rFonts w:ascii="Garamond" w:hAnsi="Garamond" w:cs="Times New Roman"/>
          <w:b/>
          <w:highlight w:val="yellow"/>
        </w:rPr>
        <w:t xml:space="preserve">include a </w:t>
      </w:r>
      <w:r w:rsidR="00392661" w:rsidRPr="00992E9B">
        <w:rPr>
          <w:rFonts w:ascii="Garamond" w:hAnsi="Garamond" w:cs="Times New Roman"/>
          <w:b/>
          <w:highlight w:val="yellow"/>
        </w:rPr>
        <w:t>one-to-two-minute</w:t>
      </w:r>
      <w:r w:rsidRPr="00992E9B">
        <w:rPr>
          <w:rFonts w:ascii="Garamond" w:hAnsi="Garamond" w:cs="Times New Roman"/>
          <w:b/>
          <w:highlight w:val="yellow"/>
        </w:rPr>
        <w:t xml:space="preserve"> video </w:t>
      </w:r>
      <w:r w:rsidRPr="00992E9B">
        <w:rPr>
          <w:rFonts w:ascii="Garamond" w:hAnsi="Garamond" w:cs="Times New Roman"/>
          <w:bCs/>
          <w:highlight w:val="yellow"/>
        </w:rPr>
        <w:t xml:space="preserve">telling us </w:t>
      </w:r>
      <w:r w:rsidR="00992E9B" w:rsidRPr="00992E9B">
        <w:rPr>
          <w:rFonts w:ascii="Garamond" w:hAnsi="Garamond" w:cs="Times New Roman"/>
          <w:bCs/>
          <w:highlight w:val="yellow"/>
        </w:rPr>
        <w:t xml:space="preserve">why and how this grant will impact your community, </w:t>
      </w:r>
      <w:r w:rsidR="00392661" w:rsidRPr="00992E9B">
        <w:rPr>
          <w:rFonts w:ascii="Garamond" w:hAnsi="Garamond" w:cs="Times New Roman"/>
          <w:bCs/>
          <w:highlight w:val="yellow"/>
        </w:rPr>
        <w:t>how this grant will help your ministry grow, change, or do something new. (</w:t>
      </w:r>
      <w:proofErr w:type="gramStart"/>
      <w:r w:rsidR="00392661" w:rsidRPr="00992E9B">
        <w:rPr>
          <w:rFonts w:ascii="Garamond" w:hAnsi="Garamond" w:cs="Times New Roman"/>
          <w:bCs/>
          <w:highlight w:val="yellow"/>
        </w:rPr>
        <w:t>have</w:t>
      </w:r>
      <w:proofErr w:type="gramEnd"/>
      <w:r w:rsidR="00392661" w:rsidRPr="00992E9B">
        <w:rPr>
          <w:rFonts w:ascii="Garamond" w:hAnsi="Garamond" w:cs="Times New Roman"/>
          <w:bCs/>
          <w:highlight w:val="yellow"/>
        </w:rPr>
        <w:t xml:space="preserve"> fun with this – we don’t need a PowerPoint presentation, but to hear from you and your ministry.)</w:t>
      </w:r>
    </w:p>
    <w:p w14:paraId="2AF9F2EF" w14:textId="484FAEE4" w:rsidR="008C4731" w:rsidRPr="003A6A42" w:rsidRDefault="008C4731" w:rsidP="008C4731">
      <w:pPr>
        <w:pStyle w:val="ListParagraph"/>
        <w:widowControl w:val="0"/>
        <w:numPr>
          <w:ilvl w:val="0"/>
          <w:numId w:val="2"/>
        </w:numPr>
        <w:autoSpaceDE w:val="0"/>
        <w:autoSpaceDN w:val="0"/>
        <w:adjustRightInd w:val="0"/>
        <w:rPr>
          <w:rFonts w:ascii="Garamond" w:hAnsi="Garamond" w:cs="Times New Roman"/>
          <w:b/>
        </w:rPr>
      </w:pPr>
      <w:r w:rsidRPr="003A6A42">
        <w:rPr>
          <w:rFonts w:ascii="Garamond" w:hAnsi="Garamond" w:cs="Times New Roman"/>
          <w:b/>
        </w:rPr>
        <w:t>be formatted correctly and fall within the length specified in each grant</w:t>
      </w:r>
      <w:r w:rsidRPr="003A6A42">
        <w:rPr>
          <w:rFonts w:ascii="Garamond" w:hAnsi="Garamond" w:cs="Times New Roman"/>
        </w:rPr>
        <w:t xml:space="preserve"> - each must include the summary page, description, goals, and evaluation and continuation of ministry, </w:t>
      </w:r>
      <w:r w:rsidR="00392661" w:rsidRPr="003A6A42">
        <w:rPr>
          <w:rFonts w:ascii="Garamond" w:hAnsi="Garamond" w:cs="Times New Roman"/>
        </w:rPr>
        <w:t xml:space="preserve">video, and </w:t>
      </w:r>
      <w:r w:rsidRPr="003A6A42">
        <w:rPr>
          <w:rFonts w:ascii="Garamond" w:hAnsi="Garamond" w:cs="Times New Roman"/>
        </w:rPr>
        <w:t>budget worksheet on the application.</w:t>
      </w:r>
    </w:p>
    <w:p w14:paraId="51E98920" w14:textId="5CDF2428" w:rsidR="008C4731" w:rsidRPr="003A6A42" w:rsidRDefault="008C4731" w:rsidP="008C4731">
      <w:pPr>
        <w:pStyle w:val="ListParagraph"/>
        <w:numPr>
          <w:ilvl w:val="0"/>
          <w:numId w:val="2"/>
        </w:numPr>
        <w:rPr>
          <w:rFonts w:ascii="Garamond" w:hAnsi="Garamond" w:cs="Times New Roman"/>
        </w:rPr>
      </w:pPr>
      <w:r w:rsidRPr="003A6A42">
        <w:rPr>
          <w:rFonts w:ascii="Garamond" w:hAnsi="Garamond" w:cs="Times New Roman"/>
          <w:b/>
        </w:rPr>
        <w:t>be submitted online</w:t>
      </w:r>
      <w:r w:rsidRPr="003A6A42">
        <w:rPr>
          <w:rFonts w:ascii="Garamond" w:hAnsi="Garamond" w:cs="Times New Roman"/>
        </w:rPr>
        <w:t xml:space="preserve">. If you cannot submit the application online, please contact us before </w:t>
      </w:r>
      <w:r w:rsidR="00251F46" w:rsidRPr="003A6A42">
        <w:rPr>
          <w:rFonts w:ascii="Garamond" w:hAnsi="Garamond" w:cs="Times New Roman"/>
        </w:rPr>
        <w:t>November 3</w:t>
      </w:r>
      <w:r w:rsidRPr="003A6A42">
        <w:rPr>
          <w:rFonts w:ascii="Garamond" w:hAnsi="Garamond" w:cs="Times New Roman"/>
        </w:rPr>
        <w:t xml:space="preserve"> to make other arrangements.</w:t>
      </w:r>
    </w:p>
    <w:p w14:paraId="073E635A" w14:textId="156F603B" w:rsidR="008C4731" w:rsidRPr="003A6A42" w:rsidRDefault="008C4731" w:rsidP="008C4731">
      <w:pPr>
        <w:pStyle w:val="ListParagraph"/>
        <w:widowControl w:val="0"/>
        <w:numPr>
          <w:ilvl w:val="0"/>
          <w:numId w:val="2"/>
        </w:numPr>
        <w:autoSpaceDE w:val="0"/>
        <w:autoSpaceDN w:val="0"/>
        <w:adjustRightInd w:val="0"/>
        <w:rPr>
          <w:rFonts w:ascii="Garamond" w:hAnsi="Garamond" w:cs="Times New Roman"/>
          <w:b/>
        </w:rPr>
      </w:pPr>
      <w:r w:rsidRPr="003A6A42">
        <w:rPr>
          <w:rFonts w:ascii="Garamond" w:hAnsi="Garamond" w:cs="Times New Roman"/>
          <w:b/>
        </w:rPr>
        <w:t xml:space="preserve">be received on or before November </w:t>
      </w:r>
      <w:r w:rsidR="00251F46" w:rsidRPr="003A6A42">
        <w:rPr>
          <w:rFonts w:ascii="Garamond" w:hAnsi="Garamond" w:cs="Times New Roman"/>
          <w:b/>
        </w:rPr>
        <w:t>1</w:t>
      </w:r>
      <w:r w:rsidR="000C5823">
        <w:rPr>
          <w:rFonts w:ascii="Garamond" w:hAnsi="Garamond" w:cs="Times New Roman"/>
          <w:b/>
        </w:rPr>
        <w:t>3</w:t>
      </w:r>
      <w:r w:rsidRPr="003A6A42">
        <w:rPr>
          <w:rFonts w:ascii="Garamond" w:hAnsi="Garamond" w:cs="Times New Roman"/>
          <w:b/>
        </w:rPr>
        <w:t xml:space="preserve">, </w:t>
      </w:r>
      <w:proofErr w:type="gramStart"/>
      <w:r w:rsidRPr="003A6A42">
        <w:rPr>
          <w:rFonts w:ascii="Garamond" w:hAnsi="Garamond" w:cs="Times New Roman"/>
          <w:b/>
        </w:rPr>
        <w:t>202</w:t>
      </w:r>
      <w:r w:rsidR="00251F46" w:rsidRPr="003A6A42">
        <w:rPr>
          <w:rFonts w:ascii="Garamond" w:hAnsi="Garamond" w:cs="Times New Roman"/>
          <w:b/>
        </w:rPr>
        <w:t>3</w:t>
      </w:r>
      <w:proofErr w:type="gramEnd"/>
      <w:r w:rsidRPr="003A6A42">
        <w:rPr>
          <w:rFonts w:ascii="Garamond" w:hAnsi="Garamond" w:cs="Times New Roman"/>
        </w:rPr>
        <w:t xml:space="preserve"> by 10 pm Eastern time.</w:t>
      </w:r>
    </w:p>
    <w:p w14:paraId="787F9051" w14:textId="77777777" w:rsidR="00885B4D" w:rsidRPr="003A6A42" w:rsidRDefault="00885B4D" w:rsidP="00885B4D">
      <w:pPr>
        <w:rPr>
          <w:rFonts w:ascii="Garamond" w:hAnsi="Garamond" w:cs="Times New Roman"/>
        </w:rPr>
      </w:pPr>
    </w:p>
    <w:p w14:paraId="56E4AA57" w14:textId="77777777" w:rsidR="00520CF5" w:rsidRPr="003A6A42" w:rsidRDefault="00520CF5" w:rsidP="00520CF5">
      <w:pPr>
        <w:widowControl w:val="0"/>
        <w:autoSpaceDE w:val="0"/>
        <w:autoSpaceDN w:val="0"/>
        <w:adjustRightInd w:val="0"/>
        <w:outlineLvl w:val="0"/>
        <w:rPr>
          <w:rFonts w:ascii="Garamond" w:hAnsi="Garamond" w:cs="Times New Roman"/>
          <w:b/>
          <w:bCs/>
          <w:color w:val="1A1A1A"/>
          <w:sz w:val="32"/>
          <w:szCs w:val="44"/>
        </w:rPr>
      </w:pPr>
      <w:r w:rsidRPr="003A6A42">
        <w:rPr>
          <w:rFonts w:ascii="Garamond" w:hAnsi="Garamond" w:cs="Times New Roman"/>
          <w:b/>
          <w:bCs/>
          <w:color w:val="1A1A1A"/>
          <w:sz w:val="32"/>
          <w:szCs w:val="44"/>
        </w:rPr>
        <w:t>Selection Preferences</w:t>
      </w:r>
    </w:p>
    <w:p w14:paraId="1F761786" w14:textId="77777777" w:rsidR="008C4731" w:rsidRPr="003A6A42" w:rsidRDefault="008C4731" w:rsidP="008C4731">
      <w:pPr>
        <w:widowControl w:val="0"/>
        <w:autoSpaceDE w:val="0"/>
        <w:autoSpaceDN w:val="0"/>
        <w:adjustRightInd w:val="0"/>
        <w:rPr>
          <w:rFonts w:ascii="Garamond" w:hAnsi="Garamond" w:cs="Times New Roman"/>
          <w:color w:val="262626"/>
          <w:szCs w:val="32"/>
        </w:rPr>
      </w:pPr>
      <w:r w:rsidRPr="003A6A42">
        <w:rPr>
          <w:rFonts w:ascii="Garamond" w:hAnsi="Garamond" w:cs="Times New Roman"/>
          <w:color w:val="262626"/>
          <w:szCs w:val="32"/>
        </w:rPr>
        <w:t>In addition to the above criteria, the selection process will also reflect several preferences. Though these are not requirements, we will give preference to projects that:</w:t>
      </w:r>
    </w:p>
    <w:p w14:paraId="107144BA" w14:textId="77777777" w:rsidR="008C4731" w:rsidRPr="003A6A42" w:rsidRDefault="008C4731" w:rsidP="008C4731">
      <w:pPr>
        <w:pStyle w:val="ListParagraph"/>
        <w:widowControl w:val="0"/>
        <w:numPr>
          <w:ilvl w:val="0"/>
          <w:numId w:val="3"/>
        </w:numPr>
        <w:tabs>
          <w:tab w:val="left" w:pos="220"/>
          <w:tab w:val="left" w:pos="720"/>
        </w:tabs>
        <w:autoSpaceDE w:val="0"/>
        <w:autoSpaceDN w:val="0"/>
        <w:adjustRightInd w:val="0"/>
        <w:rPr>
          <w:rFonts w:ascii="Garamond" w:hAnsi="Garamond" w:cs="Times New Roman"/>
          <w:color w:val="262626"/>
          <w:szCs w:val="32"/>
        </w:rPr>
      </w:pPr>
      <w:r w:rsidRPr="003A6A42">
        <w:rPr>
          <w:rFonts w:ascii="Garamond" w:hAnsi="Garamond" w:cs="Times New Roman"/>
          <w:color w:val="262626"/>
          <w:szCs w:val="32"/>
        </w:rPr>
        <w:t>are collaborative and bring members of the community together.</w:t>
      </w:r>
    </w:p>
    <w:p w14:paraId="64664D43" w14:textId="77777777" w:rsidR="008C4731" w:rsidRPr="003A6A42" w:rsidRDefault="008C4731" w:rsidP="008C4731">
      <w:pPr>
        <w:pStyle w:val="ListParagraph"/>
        <w:widowControl w:val="0"/>
        <w:numPr>
          <w:ilvl w:val="0"/>
          <w:numId w:val="3"/>
        </w:numPr>
        <w:tabs>
          <w:tab w:val="left" w:pos="220"/>
          <w:tab w:val="left" w:pos="720"/>
        </w:tabs>
        <w:autoSpaceDE w:val="0"/>
        <w:autoSpaceDN w:val="0"/>
        <w:adjustRightInd w:val="0"/>
        <w:rPr>
          <w:rFonts w:ascii="Garamond" w:hAnsi="Garamond" w:cs="Times New Roman"/>
          <w:color w:val="262626"/>
          <w:szCs w:val="32"/>
        </w:rPr>
      </w:pPr>
      <w:r w:rsidRPr="003A6A42">
        <w:rPr>
          <w:rFonts w:ascii="Garamond" w:hAnsi="Garamond" w:cs="Times New Roman"/>
          <w:color w:val="262626"/>
          <w:szCs w:val="32"/>
        </w:rPr>
        <w:t>utilize innovative digital strategies for engagement and gathering.</w:t>
      </w:r>
    </w:p>
    <w:p w14:paraId="43AEFE4C" w14:textId="77777777" w:rsidR="008C4731" w:rsidRPr="003A6A42" w:rsidRDefault="008C4731" w:rsidP="008C4731">
      <w:pPr>
        <w:pStyle w:val="ListParagraph"/>
        <w:widowControl w:val="0"/>
        <w:numPr>
          <w:ilvl w:val="0"/>
          <w:numId w:val="3"/>
        </w:numPr>
        <w:tabs>
          <w:tab w:val="left" w:pos="220"/>
          <w:tab w:val="left" w:pos="720"/>
        </w:tabs>
        <w:autoSpaceDE w:val="0"/>
        <w:autoSpaceDN w:val="0"/>
        <w:adjustRightInd w:val="0"/>
        <w:rPr>
          <w:rFonts w:ascii="Garamond" w:hAnsi="Garamond" w:cs="Times New Roman"/>
          <w:color w:val="262626"/>
          <w:szCs w:val="32"/>
        </w:rPr>
      </w:pPr>
      <w:r w:rsidRPr="003A6A42">
        <w:rPr>
          <w:rFonts w:ascii="Garamond" w:hAnsi="Garamond" w:cs="Times New Roman"/>
          <w:color w:val="262626"/>
          <w:szCs w:val="32"/>
        </w:rPr>
        <w:t>promote racial justice and reconciliation, evangelism, or environmental stewardship.</w:t>
      </w:r>
    </w:p>
    <w:p w14:paraId="644FFFAA" w14:textId="77777777" w:rsidR="008C4731" w:rsidRPr="003A6A42" w:rsidRDefault="008C4731" w:rsidP="008C4731">
      <w:pPr>
        <w:pStyle w:val="ListParagraph"/>
        <w:widowControl w:val="0"/>
        <w:numPr>
          <w:ilvl w:val="0"/>
          <w:numId w:val="3"/>
        </w:numPr>
        <w:tabs>
          <w:tab w:val="left" w:pos="220"/>
          <w:tab w:val="left" w:pos="720"/>
        </w:tabs>
        <w:autoSpaceDE w:val="0"/>
        <w:autoSpaceDN w:val="0"/>
        <w:adjustRightInd w:val="0"/>
        <w:rPr>
          <w:rFonts w:ascii="Garamond" w:hAnsi="Garamond" w:cs="Times New Roman"/>
          <w:color w:val="262626"/>
          <w:szCs w:val="32"/>
        </w:rPr>
      </w:pPr>
      <w:r w:rsidRPr="003A6A42">
        <w:rPr>
          <w:rFonts w:ascii="Garamond" w:hAnsi="Garamond" w:cs="Times New Roman"/>
          <w:color w:val="262626"/>
          <w:szCs w:val="32"/>
        </w:rPr>
        <w:t>reach those who are traditionally least likely to seek out a campus ministry or other Episcopal young adult ministry.</w:t>
      </w:r>
    </w:p>
    <w:p w14:paraId="6C0FF71E" w14:textId="2E79DAA7" w:rsidR="008C4731" w:rsidRDefault="008C4731" w:rsidP="008C4731">
      <w:pPr>
        <w:pStyle w:val="ListParagraph"/>
        <w:widowControl w:val="0"/>
        <w:numPr>
          <w:ilvl w:val="0"/>
          <w:numId w:val="3"/>
        </w:numPr>
        <w:tabs>
          <w:tab w:val="left" w:pos="220"/>
          <w:tab w:val="left" w:pos="720"/>
        </w:tabs>
        <w:autoSpaceDE w:val="0"/>
        <w:autoSpaceDN w:val="0"/>
        <w:adjustRightInd w:val="0"/>
        <w:rPr>
          <w:rFonts w:ascii="Garamond" w:hAnsi="Garamond" w:cs="Times New Roman"/>
          <w:color w:val="262626"/>
          <w:szCs w:val="32"/>
        </w:rPr>
      </w:pPr>
      <w:r w:rsidRPr="003A6A42">
        <w:rPr>
          <w:rFonts w:ascii="Garamond" w:hAnsi="Garamond" w:cs="Times New Roman"/>
          <w:color w:val="262626"/>
          <w:szCs w:val="32"/>
        </w:rPr>
        <w:t xml:space="preserve">address specific priorities of General Convention. (Wondering what the priorities are? You can search here using keywords or dates: </w:t>
      </w:r>
      <w:hyperlink r:id="rId7" w:history="1">
        <w:r w:rsidRPr="003A6A42">
          <w:rPr>
            <w:rStyle w:val="Hyperlink"/>
            <w:rFonts w:ascii="Garamond" w:hAnsi="Garamond" w:cs="Times New Roman"/>
            <w:szCs w:val="32"/>
          </w:rPr>
          <w:t>https://www.episcopalarchives.org/e-archives/acts/</w:t>
        </w:r>
      </w:hyperlink>
      <w:r w:rsidRPr="003A6A42">
        <w:rPr>
          <w:rFonts w:ascii="Garamond" w:hAnsi="Garamond" w:cs="Times New Roman"/>
          <w:color w:val="262626"/>
          <w:szCs w:val="32"/>
        </w:rPr>
        <w:t xml:space="preserve">). Please cite the resolution if you are pointing to the priorities outlined by any act of convention such as: </w:t>
      </w:r>
      <w:hyperlink r:id="rId8" w:history="1">
        <w:r w:rsidRPr="003A6A42">
          <w:rPr>
            <w:rStyle w:val="Hyperlink"/>
            <w:rFonts w:ascii="Garamond" w:hAnsi="Garamond" w:cs="Times New Roman"/>
            <w:szCs w:val="32"/>
          </w:rPr>
          <w:t>2015-A027</w:t>
        </w:r>
      </w:hyperlink>
      <w:r w:rsidRPr="003A6A42">
        <w:rPr>
          <w:rFonts w:ascii="Garamond" w:hAnsi="Garamond" w:cs="Times New Roman"/>
          <w:color w:val="262626"/>
          <w:szCs w:val="32"/>
        </w:rPr>
        <w:t>.</w:t>
      </w:r>
    </w:p>
    <w:p w14:paraId="2A7D7ACD" w14:textId="727C9472" w:rsidR="00992E9B" w:rsidRPr="00992E9B" w:rsidRDefault="00992E9B" w:rsidP="00992E9B">
      <w:pPr>
        <w:widowControl w:val="0"/>
        <w:tabs>
          <w:tab w:val="left" w:pos="220"/>
          <w:tab w:val="left" w:pos="720"/>
        </w:tabs>
        <w:autoSpaceDE w:val="0"/>
        <w:autoSpaceDN w:val="0"/>
        <w:adjustRightInd w:val="0"/>
        <w:rPr>
          <w:rFonts w:ascii="Garamond" w:hAnsi="Garamond" w:cs="Times New Roman"/>
          <w:color w:val="262626"/>
          <w:szCs w:val="32"/>
        </w:rPr>
      </w:pPr>
      <w:r w:rsidRPr="00992E9B">
        <w:rPr>
          <w:rFonts w:ascii="Garamond" w:hAnsi="Garamond" w:cs="Times New Roman"/>
          <w:color w:val="262626"/>
          <w:szCs w:val="32"/>
          <w:highlight w:val="yellow"/>
        </w:rPr>
        <w:t xml:space="preserve">Note: Priority is given to Episcopal ministries. Interfaith and Ecumenical grants are welcome but need to financial and programmatic buy-in from all the partners and must have ties to an Episcopal </w:t>
      </w:r>
      <w:r w:rsidRPr="00992E9B">
        <w:rPr>
          <w:rFonts w:ascii="Garamond" w:hAnsi="Garamond" w:cs="Times New Roman"/>
          <w:color w:val="262626"/>
          <w:szCs w:val="32"/>
          <w:highlight w:val="yellow"/>
        </w:rPr>
        <w:lastRenderedPageBreak/>
        <w:t>church, community, school, or ministry.</w:t>
      </w:r>
      <w:r>
        <w:rPr>
          <w:rFonts w:ascii="Garamond" w:hAnsi="Garamond" w:cs="Times New Roman"/>
          <w:color w:val="262626"/>
          <w:szCs w:val="32"/>
        </w:rPr>
        <w:t xml:space="preserve"> </w:t>
      </w:r>
    </w:p>
    <w:p w14:paraId="14A3D4F5" w14:textId="77777777" w:rsidR="00520CF5" w:rsidRPr="003A6A42" w:rsidRDefault="00520CF5" w:rsidP="00520CF5">
      <w:pPr>
        <w:rPr>
          <w:rFonts w:ascii="Garamond" w:hAnsi="Garamond" w:cs="Times New Roman"/>
        </w:rPr>
      </w:pPr>
    </w:p>
    <w:p w14:paraId="4627946F" w14:textId="77777777" w:rsidR="009E7EE9" w:rsidRPr="003A6A42" w:rsidRDefault="009E7EE9" w:rsidP="009E7EE9">
      <w:pPr>
        <w:outlineLvl w:val="0"/>
        <w:rPr>
          <w:rFonts w:ascii="Garamond" w:hAnsi="Garamond" w:cs="Times New Roman"/>
          <w:b/>
          <w:sz w:val="28"/>
        </w:rPr>
      </w:pPr>
      <w:r w:rsidRPr="003A6A42">
        <w:rPr>
          <w:rFonts w:ascii="Garamond" w:hAnsi="Garamond" w:cs="Times New Roman"/>
          <w:b/>
          <w:sz w:val="28"/>
        </w:rPr>
        <w:t>Budget</w:t>
      </w:r>
    </w:p>
    <w:p w14:paraId="77764C26" w14:textId="77777777" w:rsidR="009E7EE9" w:rsidRPr="003A6A42" w:rsidRDefault="009E7EE9" w:rsidP="009E7EE9">
      <w:pPr>
        <w:widowControl w:val="0"/>
        <w:autoSpaceDE w:val="0"/>
        <w:autoSpaceDN w:val="0"/>
        <w:adjustRightInd w:val="0"/>
        <w:rPr>
          <w:rFonts w:ascii="Garamond" w:hAnsi="Garamond" w:cs="Times New Roman"/>
        </w:rPr>
      </w:pPr>
      <w:r w:rsidRPr="003A6A42">
        <w:rPr>
          <w:rFonts w:ascii="Garamond" w:hAnsi="Garamond" w:cs="Times New Roman"/>
          <w:color w:val="262626"/>
        </w:rPr>
        <w:t xml:space="preserve">The specific ways you propose to use grant funds will be a major factor in the selection of projects for funding. </w:t>
      </w:r>
    </w:p>
    <w:p w14:paraId="76CAB8C3" w14:textId="77777777" w:rsidR="00F025A5" w:rsidRPr="003A6A42" w:rsidRDefault="00F025A5" w:rsidP="00F025A5">
      <w:pPr>
        <w:pStyle w:val="ListParagraph"/>
        <w:widowControl w:val="0"/>
        <w:numPr>
          <w:ilvl w:val="0"/>
          <w:numId w:val="6"/>
        </w:numPr>
        <w:autoSpaceDE w:val="0"/>
        <w:autoSpaceDN w:val="0"/>
        <w:adjustRightInd w:val="0"/>
        <w:rPr>
          <w:rFonts w:ascii="Garamond" w:hAnsi="Garamond" w:cs="Times New Roman"/>
          <w:color w:val="262626"/>
        </w:rPr>
      </w:pPr>
      <w:r w:rsidRPr="003A6A42">
        <w:rPr>
          <w:rFonts w:ascii="Garamond" w:hAnsi="Garamond" w:cs="Times New Roman"/>
        </w:rPr>
        <w:t>Include a detailed budget that includes both expense and income to conduct the project.</w:t>
      </w:r>
    </w:p>
    <w:p w14:paraId="5A1F025B" w14:textId="77777777" w:rsidR="00F025A5" w:rsidRPr="003A6A42" w:rsidRDefault="00F025A5" w:rsidP="00F025A5">
      <w:pPr>
        <w:pStyle w:val="NormalWeb"/>
        <w:numPr>
          <w:ilvl w:val="0"/>
          <w:numId w:val="4"/>
        </w:numPr>
        <w:spacing w:before="0" w:beforeAutospacing="0" w:after="0" w:afterAutospacing="0"/>
        <w:rPr>
          <w:rFonts w:ascii="Garamond" w:hAnsi="Garamond"/>
        </w:rPr>
      </w:pPr>
      <w:r w:rsidRPr="003A6A42">
        <w:rPr>
          <w:rFonts w:ascii="Garamond" w:hAnsi="Garamond"/>
        </w:rPr>
        <w:t>Prepare your budget using the form provided. This is the budget for your grant application, not the budget for your organization.</w:t>
      </w:r>
    </w:p>
    <w:p w14:paraId="72AA3E17" w14:textId="77777777" w:rsidR="00F025A5" w:rsidRPr="003A6A42" w:rsidRDefault="00F025A5" w:rsidP="00F025A5">
      <w:pPr>
        <w:pStyle w:val="NormalWeb"/>
        <w:numPr>
          <w:ilvl w:val="0"/>
          <w:numId w:val="4"/>
        </w:numPr>
        <w:spacing w:before="0" w:beforeAutospacing="0" w:after="0" w:afterAutospacing="0"/>
        <w:rPr>
          <w:rFonts w:ascii="Garamond" w:hAnsi="Garamond"/>
        </w:rPr>
      </w:pPr>
      <w:r w:rsidRPr="003A6A42">
        <w:rPr>
          <w:rFonts w:ascii="Garamond" w:hAnsi="Garamond"/>
        </w:rPr>
        <w:t>Expenses should include any costs such as space usage, supplies and mileage.</w:t>
      </w:r>
    </w:p>
    <w:p w14:paraId="081CDAD1" w14:textId="2A75066A" w:rsidR="00F025A5" w:rsidRPr="003A6A42" w:rsidRDefault="00F025A5" w:rsidP="00F025A5">
      <w:pPr>
        <w:pStyle w:val="NormalWeb"/>
        <w:numPr>
          <w:ilvl w:val="0"/>
          <w:numId w:val="4"/>
        </w:numPr>
        <w:spacing w:before="0" w:beforeAutospacing="0" w:after="0" w:afterAutospacing="0"/>
        <w:rPr>
          <w:rFonts w:ascii="Garamond" w:hAnsi="Garamond"/>
        </w:rPr>
      </w:pPr>
      <w:r w:rsidRPr="003A6A42">
        <w:rPr>
          <w:rFonts w:ascii="Garamond" w:hAnsi="Garamond"/>
        </w:rPr>
        <w:t xml:space="preserve">Income should include participant fees, contributions and </w:t>
      </w:r>
      <w:r w:rsidR="001F145E" w:rsidRPr="003A6A42">
        <w:rPr>
          <w:rFonts w:ascii="Garamond" w:hAnsi="Garamond"/>
        </w:rPr>
        <w:t>in-kind</w:t>
      </w:r>
      <w:r w:rsidRPr="003A6A42">
        <w:rPr>
          <w:rFonts w:ascii="Garamond" w:hAnsi="Garamond"/>
        </w:rPr>
        <w:t xml:space="preserve"> donations, as applicable. Be specific and detailed about the budget for your project, including any other anticipated revenue.</w:t>
      </w:r>
    </w:p>
    <w:p w14:paraId="56032B1D" w14:textId="77777777" w:rsidR="00F025A5" w:rsidRPr="003A6A42" w:rsidRDefault="00F025A5" w:rsidP="00F025A5">
      <w:pPr>
        <w:pStyle w:val="NormalWeb"/>
        <w:numPr>
          <w:ilvl w:val="0"/>
          <w:numId w:val="4"/>
        </w:numPr>
        <w:spacing w:before="0" w:beforeAutospacing="0" w:after="0" w:afterAutospacing="0"/>
        <w:rPr>
          <w:rFonts w:ascii="Garamond" w:hAnsi="Garamond"/>
        </w:rPr>
      </w:pPr>
      <w:r w:rsidRPr="003A6A42">
        <w:rPr>
          <w:rFonts w:ascii="Garamond" w:hAnsi="Garamond"/>
        </w:rPr>
        <w:t xml:space="preserve">If additional grants are being sought, these should be included and identified as either confirmed, anticipated, or pending. </w:t>
      </w:r>
    </w:p>
    <w:p w14:paraId="5299D14C" w14:textId="77777777" w:rsidR="00F025A5" w:rsidRPr="003A6A42" w:rsidRDefault="00F025A5" w:rsidP="00F025A5">
      <w:pPr>
        <w:pStyle w:val="NormalWeb"/>
        <w:numPr>
          <w:ilvl w:val="0"/>
          <w:numId w:val="4"/>
        </w:numPr>
        <w:spacing w:before="0" w:beforeAutospacing="0" w:after="0" w:afterAutospacing="0"/>
        <w:rPr>
          <w:rFonts w:ascii="Garamond" w:hAnsi="Garamond"/>
        </w:rPr>
      </w:pPr>
      <w:r w:rsidRPr="003A6A42">
        <w:rPr>
          <w:rFonts w:ascii="Garamond" w:hAnsi="Garamond"/>
        </w:rPr>
        <w:t xml:space="preserve">Detail any additional grants that are being sought, and identify whether these funds are confirmed, anticipated, or pending. </w:t>
      </w:r>
    </w:p>
    <w:p w14:paraId="09A92608" w14:textId="77777777" w:rsidR="00520CF5" w:rsidRPr="003A6A42" w:rsidRDefault="00520CF5" w:rsidP="00520CF5">
      <w:pPr>
        <w:widowControl w:val="0"/>
        <w:autoSpaceDE w:val="0"/>
        <w:autoSpaceDN w:val="0"/>
        <w:adjustRightInd w:val="0"/>
        <w:rPr>
          <w:rFonts w:ascii="Garamond" w:hAnsi="Garamond" w:cs="Times New Roman"/>
          <w:b/>
          <w:bCs/>
          <w:color w:val="1A1A1A"/>
          <w:szCs w:val="44"/>
        </w:rPr>
      </w:pPr>
    </w:p>
    <w:p w14:paraId="3924AC97" w14:textId="77777777" w:rsidR="00520CF5" w:rsidRPr="003A6A42" w:rsidRDefault="00520CF5" w:rsidP="00520CF5">
      <w:pPr>
        <w:widowControl w:val="0"/>
        <w:autoSpaceDE w:val="0"/>
        <w:autoSpaceDN w:val="0"/>
        <w:adjustRightInd w:val="0"/>
        <w:outlineLvl w:val="0"/>
        <w:rPr>
          <w:rFonts w:ascii="Garamond" w:hAnsi="Garamond" w:cs="Times New Roman"/>
          <w:b/>
          <w:bCs/>
          <w:color w:val="1A1A1A"/>
          <w:sz w:val="32"/>
          <w:szCs w:val="44"/>
        </w:rPr>
      </w:pPr>
      <w:r w:rsidRPr="003A6A42">
        <w:rPr>
          <w:rFonts w:ascii="Garamond" w:hAnsi="Garamond" w:cs="Times New Roman"/>
          <w:b/>
          <w:bCs/>
          <w:color w:val="1A1A1A"/>
          <w:sz w:val="32"/>
          <w:szCs w:val="44"/>
        </w:rPr>
        <w:t>Grant Cycle Timeline</w:t>
      </w:r>
    </w:p>
    <w:p w14:paraId="6DBE5B7D" w14:textId="2ED2C5DF" w:rsidR="000C7B6D" w:rsidRPr="003A6A42" w:rsidRDefault="000C5823" w:rsidP="00520CF5">
      <w:pPr>
        <w:outlineLvl w:val="0"/>
        <w:rPr>
          <w:rFonts w:ascii="Garamond" w:hAnsi="Garamond" w:cs="Times New Roman"/>
          <w:color w:val="262626"/>
        </w:rPr>
      </w:pPr>
      <w:r>
        <w:rPr>
          <w:rFonts w:ascii="Garamond" w:hAnsi="Garamond" w:cs="Times New Roman"/>
          <w:b/>
          <w:color w:val="262626"/>
        </w:rPr>
        <w:t>September</w:t>
      </w:r>
      <w:r w:rsidR="00B4065F" w:rsidRPr="003A6A42">
        <w:rPr>
          <w:rFonts w:ascii="Garamond" w:hAnsi="Garamond" w:cs="Times New Roman"/>
          <w:b/>
          <w:color w:val="262626"/>
        </w:rPr>
        <w:t xml:space="preserve"> </w:t>
      </w:r>
      <w:r w:rsidR="00251F46" w:rsidRPr="003A6A42">
        <w:rPr>
          <w:rFonts w:ascii="Garamond" w:hAnsi="Garamond" w:cs="Times New Roman"/>
          <w:b/>
          <w:color w:val="262626"/>
        </w:rPr>
        <w:t>2023</w:t>
      </w:r>
      <w:r w:rsidR="00520CF5" w:rsidRPr="003A6A42">
        <w:rPr>
          <w:rFonts w:ascii="Garamond" w:hAnsi="Garamond" w:cs="Times New Roman"/>
          <w:color w:val="262626"/>
        </w:rPr>
        <w:t xml:space="preserve">: </w:t>
      </w:r>
      <w:r w:rsidR="000C7B6D" w:rsidRPr="003A6A42">
        <w:rPr>
          <w:rFonts w:ascii="Garamond" w:hAnsi="Garamond" w:cs="Times New Roman"/>
          <w:color w:val="262626"/>
        </w:rPr>
        <w:t xml:space="preserve">Application forms and grant discernment released. </w:t>
      </w:r>
    </w:p>
    <w:p w14:paraId="4EFDF2B9" w14:textId="19F1D67E" w:rsidR="00520CF5" w:rsidRPr="003A6A42" w:rsidRDefault="00520CF5" w:rsidP="000C7B6D">
      <w:pPr>
        <w:ind w:left="720" w:firstLine="720"/>
        <w:outlineLvl w:val="0"/>
        <w:rPr>
          <w:rFonts w:ascii="Garamond" w:hAnsi="Garamond" w:cs="Times New Roman"/>
          <w:color w:val="262626"/>
        </w:rPr>
      </w:pPr>
      <w:r w:rsidRPr="003A6A42">
        <w:rPr>
          <w:rFonts w:ascii="Garamond" w:hAnsi="Garamond" w:cs="Times New Roman"/>
          <w:color w:val="262626"/>
        </w:rPr>
        <w:t>Gather a team to discern</w:t>
      </w:r>
      <w:r w:rsidR="00885B4D" w:rsidRPr="003A6A42">
        <w:rPr>
          <w:rFonts w:ascii="Garamond" w:hAnsi="Garamond" w:cs="Times New Roman"/>
          <w:color w:val="262626"/>
        </w:rPr>
        <w:t>.</w:t>
      </w:r>
    </w:p>
    <w:p w14:paraId="5A92C2ED" w14:textId="5E53040E" w:rsidR="00A87C11" w:rsidRPr="003A6A42" w:rsidRDefault="00B4065F" w:rsidP="00A87C11">
      <w:pPr>
        <w:rPr>
          <w:rFonts w:ascii="Garamond" w:hAnsi="Garamond" w:cs="Times New Roman"/>
          <w:color w:val="262626"/>
        </w:rPr>
      </w:pPr>
      <w:r w:rsidRPr="003A6A42">
        <w:rPr>
          <w:rFonts w:ascii="Garamond" w:hAnsi="Garamond" w:cs="Times New Roman"/>
          <w:b/>
          <w:color w:val="262626"/>
        </w:rPr>
        <w:t>October</w:t>
      </w:r>
      <w:r w:rsidR="00CF7703" w:rsidRPr="003A6A42">
        <w:rPr>
          <w:rFonts w:ascii="Garamond" w:hAnsi="Garamond" w:cs="Times New Roman"/>
          <w:b/>
          <w:color w:val="262626"/>
        </w:rPr>
        <w:t xml:space="preserve"> 202</w:t>
      </w:r>
      <w:r w:rsidR="00251F46" w:rsidRPr="003A6A42">
        <w:rPr>
          <w:rFonts w:ascii="Garamond" w:hAnsi="Garamond" w:cs="Times New Roman"/>
          <w:b/>
          <w:color w:val="262626"/>
        </w:rPr>
        <w:t>3</w:t>
      </w:r>
      <w:r w:rsidR="00520CF5" w:rsidRPr="003A6A42">
        <w:rPr>
          <w:rFonts w:ascii="Garamond" w:hAnsi="Garamond" w:cs="Times New Roman"/>
          <w:color w:val="262626"/>
        </w:rPr>
        <w:t>: Write your grant if you have discerned that this is the year to apply.</w:t>
      </w:r>
      <w:r w:rsidR="001D0AE6" w:rsidRPr="003A6A42">
        <w:rPr>
          <w:rFonts w:ascii="Garamond" w:hAnsi="Garamond" w:cs="Times New Roman"/>
          <w:color w:val="262626"/>
        </w:rPr>
        <w:t xml:space="preserve"> </w:t>
      </w:r>
    </w:p>
    <w:p w14:paraId="7F558330" w14:textId="1D1C1D0A" w:rsidR="00520CF5" w:rsidRPr="003A6A42" w:rsidRDefault="00A87C11" w:rsidP="00A87C11">
      <w:pPr>
        <w:ind w:left="1440" w:firstLine="720"/>
        <w:rPr>
          <w:rFonts w:ascii="Garamond" w:hAnsi="Garamond" w:cs="Times New Roman"/>
          <w:color w:val="262626"/>
        </w:rPr>
      </w:pPr>
      <w:r w:rsidRPr="003A6A42">
        <w:rPr>
          <w:rFonts w:ascii="Garamond" w:hAnsi="Garamond" w:cs="Times New Roman"/>
          <w:color w:val="262626"/>
        </w:rPr>
        <w:t xml:space="preserve">Make your video. </w:t>
      </w:r>
      <w:r w:rsidR="001D0AE6" w:rsidRPr="003A6A42">
        <w:rPr>
          <w:rFonts w:ascii="Garamond" w:hAnsi="Garamond" w:cs="Times New Roman"/>
          <w:color w:val="262626"/>
        </w:rPr>
        <w:t>Get signature of your bishop!</w:t>
      </w:r>
    </w:p>
    <w:p w14:paraId="10720394" w14:textId="66FDC1D8" w:rsidR="006A2460" w:rsidRPr="003A6A42" w:rsidRDefault="00251F46" w:rsidP="006A2460">
      <w:pPr>
        <w:outlineLvl w:val="0"/>
        <w:rPr>
          <w:rFonts w:ascii="Garamond" w:hAnsi="Garamond" w:cs="Times New Roman"/>
          <w:color w:val="262626"/>
        </w:rPr>
      </w:pPr>
      <w:r w:rsidRPr="003A6A42">
        <w:rPr>
          <w:rFonts w:ascii="Garamond" w:hAnsi="Garamond" w:cs="Times New Roman"/>
          <w:b/>
          <w:bCs/>
          <w:color w:val="262626"/>
        </w:rPr>
        <w:t>September</w:t>
      </w:r>
      <w:r w:rsidR="006A2460" w:rsidRPr="003A6A42">
        <w:rPr>
          <w:rFonts w:ascii="Garamond" w:hAnsi="Garamond" w:cs="Times New Roman"/>
          <w:b/>
          <w:bCs/>
          <w:color w:val="262626"/>
        </w:rPr>
        <w:t xml:space="preserve"> </w:t>
      </w:r>
      <w:r w:rsidRPr="003A6A42">
        <w:rPr>
          <w:rFonts w:ascii="Garamond" w:hAnsi="Garamond" w:cs="Times New Roman"/>
          <w:b/>
          <w:bCs/>
          <w:color w:val="262626"/>
        </w:rPr>
        <w:t>1</w:t>
      </w:r>
      <w:r w:rsidR="000C5823">
        <w:rPr>
          <w:rFonts w:ascii="Garamond" w:hAnsi="Garamond" w:cs="Times New Roman"/>
          <w:b/>
          <w:bCs/>
          <w:color w:val="262626"/>
        </w:rPr>
        <w:t>1</w:t>
      </w:r>
      <w:r w:rsidR="006A2460" w:rsidRPr="003A6A42">
        <w:rPr>
          <w:rFonts w:ascii="Garamond" w:hAnsi="Garamond" w:cs="Times New Roman"/>
          <w:b/>
          <w:bCs/>
          <w:color w:val="262626"/>
        </w:rPr>
        <w:t>, 202</w:t>
      </w:r>
      <w:r w:rsidRPr="003A6A42">
        <w:rPr>
          <w:rFonts w:ascii="Garamond" w:hAnsi="Garamond" w:cs="Times New Roman"/>
          <w:b/>
          <w:bCs/>
          <w:color w:val="262626"/>
        </w:rPr>
        <w:t>3</w:t>
      </w:r>
      <w:r w:rsidR="006A2460" w:rsidRPr="003A6A42">
        <w:rPr>
          <w:rFonts w:ascii="Garamond" w:hAnsi="Garamond" w:cs="Times New Roman"/>
          <w:color w:val="262626"/>
        </w:rPr>
        <w:t>: Online grant submission opens.</w:t>
      </w:r>
    </w:p>
    <w:p w14:paraId="598A78B3" w14:textId="30624C74" w:rsidR="00885B4D" w:rsidRPr="003A6A42" w:rsidRDefault="00885B4D" w:rsidP="00885B4D">
      <w:pPr>
        <w:rPr>
          <w:rFonts w:ascii="Garamond" w:hAnsi="Garamond" w:cs="Times New Roman"/>
          <w:color w:val="262626"/>
        </w:rPr>
      </w:pPr>
      <w:r w:rsidRPr="00992E9B">
        <w:rPr>
          <w:rFonts w:ascii="Garamond" w:hAnsi="Garamond" w:cs="Times New Roman"/>
          <w:b/>
          <w:bCs/>
          <w:color w:val="262626"/>
          <w:highlight w:val="yellow"/>
        </w:rPr>
        <w:t>October</w:t>
      </w:r>
      <w:r w:rsidR="006A2460" w:rsidRPr="00992E9B">
        <w:rPr>
          <w:rFonts w:ascii="Garamond" w:hAnsi="Garamond" w:cs="Times New Roman"/>
          <w:b/>
          <w:bCs/>
          <w:color w:val="262626"/>
          <w:highlight w:val="yellow"/>
        </w:rPr>
        <w:t xml:space="preserve"> </w:t>
      </w:r>
      <w:r w:rsidR="00A2210E" w:rsidRPr="00992E9B">
        <w:rPr>
          <w:rFonts w:ascii="Garamond" w:hAnsi="Garamond" w:cs="Times New Roman"/>
          <w:b/>
          <w:bCs/>
          <w:color w:val="262626"/>
          <w:highlight w:val="yellow"/>
        </w:rPr>
        <w:t>1</w:t>
      </w:r>
      <w:r w:rsidR="00251F46" w:rsidRPr="00992E9B">
        <w:rPr>
          <w:rFonts w:ascii="Garamond" w:hAnsi="Garamond" w:cs="Times New Roman"/>
          <w:b/>
          <w:bCs/>
          <w:color w:val="262626"/>
          <w:highlight w:val="yellow"/>
        </w:rPr>
        <w:t>2</w:t>
      </w:r>
      <w:r w:rsidR="006A2460" w:rsidRPr="00992E9B">
        <w:rPr>
          <w:rFonts w:ascii="Garamond" w:hAnsi="Garamond" w:cs="Times New Roman"/>
          <w:b/>
          <w:bCs/>
          <w:color w:val="262626"/>
          <w:highlight w:val="yellow"/>
        </w:rPr>
        <w:t>,</w:t>
      </w:r>
      <w:r w:rsidR="00CF7703" w:rsidRPr="00992E9B">
        <w:rPr>
          <w:rFonts w:ascii="Garamond" w:hAnsi="Garamond" w:cs="Times New Roman"/>
          <w:b/>
          <w:bCs/>
          <w:color w:val="262626"/>
          <w:highlight w:val="yellow"/>
        </w:rPr>
        <w:t xml:space="preserve"> </w:t>
      </w:r>
      <w:proofErr w:type="gramStart"/>
      <w:r w:rsidR="00CF7703" w:rsidRPr="00992E9B">
        <w:rPr>
          <w:rFonts w:ascii="Garamond" w:hAnsi="Garamond" w:cs="Times New Roman"/>
          <w:b/>
          <w:bCs/>
          <w:color w:val="262626"/>
          <w:highlight w:val="yellow"/>
        </w:rPr>
        <w:t>202</w:t>
      </w:r>
      <w:r w:rsidR="00251F46" w:rsidRPr="00992E9B">
        <w:rPr>
          <w:rFonts w:ascii="Garamond" w:hAnsi="Garamond" w:cs="Times New Roman"/>
          <w:b/>
          <w:bCs/>
          <w:color w:val="262626"/>
          <w:highlight w:val="yellow"/>
        </w:rPr>
        <w:t>3</w:t>
      </w:r>
      <w:proofErr w:type="gramEnd"/>
      <w:r w:rsidR="006A2460" w:rsidRPr="00992E9B">
        <w:rPr>
          <w:rFonts w:ascii="Garamond" w:hAnsi="Garamond" w:cs="Times New Roman"/>
          <w:b/>
          <w:bCs/>
          <w:color w:val="262626"/>
          <w:highlight w:val="yellow"/>
        </w:rPr>
        <w:t xml:space="preserve"> at 3pm Eastern</w:t>
      </w:r>
      <w:r w:rsidRPr="00992E9B">
        <w:rPr>
          <w:rFonts w:ascii="Garamond" w:hAnsi="Garamond" w:cs="Times New Roman"/>
          <w:color w:val="262626"/>
          <w:highlight w:val="yellow"/>
        </w:rPr>
        <w:t xml:space="preserve">: </w:t>
      </w:r>
      <w:r w:rsidR="000C5823" w:rsidRPr="00992E9B">
        <w:rPr>
          <w:rFonts w:ascii="Garamond" w:hAnsi="Garamond" w:cs="Times New Roman"/>
          <w:color w:val="262626"/>
          <w:highlight w:val="yellow"/>
        </w:rPr>
        <w:t>Grant Webinar for all applying</w:t>
      </w:r>
      <w:r w:rsidRPr="00992E9B">
        <w:rPr>
          <w:rFonts w:ascii="Garamond" w:hAnsi="Garamond" w:cs="Times New Roman"/>
          <w:color w:val="262626"/>
          <w:highlight w:val="yellow"/>
        </w:rPr>
        <w:t>.</w:t>
      </w:r>
      <w:r w:rsidRPr="003A6A42">
        <w:rPr>
          <w:rFonts w:ascii="Garamond" w:hAnsi="Garamond" w:cs="Times New Roman"/>
          <w:color w:val="262626"/>
        </w:rPr>
        <w:t xml:space="preserve"> </w:t>
      </w:r>
    </w:p>
    <w:p w14:paraId="47C78254" w14:textId="6638F63B" w:rsidR="00520CF5" w:rsidRPr="003A6A42" w:rsidRDefault="00B4065F" w:rsidP="00520CF5">
      <w:pPr>
        <w:outlineLvl w:val="0"/>
        <w:rPr>
          <w:rFonts w:ascii="Garamond" w:hAnsi="Garamond" w:cs="Times New Roman"/>
          <w:color w:val="262626"/>
        </w:rPr>
      </w:pPr>
      <w:r w:rsidRPr="003A6A42">
        <w:rPr>
          <w:rFonts w:ascii="Garamond" w:hAnsi="Garamond" w:cs="Times New Roman"/>
          <w:b/>
          <w:color w:val="262626"/>
        </w:rPr>
        <w:t xml:space="preserve">November </w:t>
      </w:r>
      <w:r w:rsidR="00251F46" w:rsidRPr="003A6A42">
        <w:rPr>
          <w:rFonts w:ascii="Garamond" w:hAnsi="Garamond" w:cs="Times New Roman"/>
          <w:b/>
          <w:color w:val="262626"/>
        </w:rPr>
        <w:t>1</w:t>
      </w:r>
      <w:r w:rsidR="000C5823">
        <w:rPr>
          <w:rFonts w:ascii="Garamond" w:hAnsi="Garamond" w:cs="Times New Roman"/>
          <w:b/>
          <w:color w:val="262626"/>
        </w:rPr>
        <w:t>3</w:t>
      </w:r>
      <w:r w:rsidR="00CF7703" w:rsidRPr="003A6A42">
        <w:rPr>
          <w:rFonts w:ascii="Garamond" w:hAnsi="Garamond" w:cs="Times New Roman"/>
          <w:b/>
          <w:color w:val="262626"/>
        </w:rPr>
        <w:t>, 202</w:t>
      </w:r>
      <w:r w:rsidR="00251F46" w:rsidRPr="003A6A42">
        <w:rPr>
          <w:rFonts w:ascii="Garamond" w:hAnsi="Garamond" w:cs="Times New Roman"/>
          <w:b/>
          <w:color w:val="262626"/>
        </w:rPr>
        <w:t>3</w:t>
      </w:r>
      <w:r w:rsidR="00520CF5" w:rsidRPr="003A6A42">
        <w:rPr>
          <w:rFonts w:ascii="Garamond" w:hAnsi="Garamond" w:cs="Times New Roman"/>
          <w:b/>
          <w:color w:val="262626"/>
        </w:rPr>
        <w:t>:</w:t>
      </w:r>
      <w:r w:rsidR="00520CF5" w:rsidRPr="003A6A42">
        <w:rPr>
          <w:rFonts w:ascii="Garamond" w:hAnsi="Garamond" w:cs="Times New Roman"/>
          <w:color w:val="262626"/>
        </w:rPr>
        <w:t xml:space="preserve"> Grant Applications are due by 10pm Eastern Time</w:t>
      </w:r>
      <w:r w:rsidR="00885B4D" w:rsidRPr="003A6A42">
        <w:rPr>
          <w:rFonts w:ascii="Garamond" w:hAnsi="Garamond" w:cs="Times New Roman"/>
          <w:color w:val="262626"/>
        </w:rPr>
        <w:t>.</w:t>
      </w:r>
    </w:p>
    <w:p w14:paraId="4BDFBD76" w14:textId="7A4A110D" w:rsidR="00520CF5" w:rsidRPr="003A6A42" w:rsidRDefault="006A2460" w:rsidP="00520CF5">
      <w:pPr>
        <w:outlineLvl w:val="0"/>
        <w:rPr>
          <w:rFonts w:ascii="Garamond" w:hAnsi="Garamond" w:cs="Times New Roman"/>
          <w:color w:val="262626"/>
        </w:rPr>
      </w:pPr>
      <w:r w:rsidRPr="003A6A42">
        <w:rPr>
          <w:rFonts w:ascii="Garamond" w:hAnsi="Garamond" w:cs="Times New Roman"/>
          <w:b/>
          <w:color w:val="262626"/>
        </w:rPr>
        <w:t>November</w:t>
      </w:r>
      <w:r w:rsidR="00CF7703" w:rsidRPr="003A6A42">
        <w:rPr>
          <w:rFonts w:ascii="Garamond" w:hAnsi="Garamond" w:cs="Times New Roman"/>
          <w:b/>
          <w:color w:val="262626"/>
        </w:rPr>
        <w:t xml:space="preserve"> 202</w:t>
      </w:r>
      <w:r w:rsidR="00251F46" w:rsidRPr="003A6A42">
        <w:rPr>
          <w:rFonts w:ascii="Garamond" w:hAnsi="Garamond" w:cs="Times New Roman"/>
          <w:b/>
          <w:color w:val="262626"/>
        </w:rPr>
        <w:t>3</w:t>
      </w:r>
      <w:r w:rsidR="00520CF5" w:rsidRPr="003A6A42">
        <w:rPr>
          <w:rFonts w:ascii="Garamond" w:hAnsi="Garamond" w:cs="Times New Roman"/>
          <w:b/>
          <w:color w:val="262626"/>
        </w:rPr>
        <w:t>:</w:t>
      </w:r>
      <w:r w:rsidR="00520CF5" w:rsidRPr="003A6A42">
        <w:rPr>
          <w:rFonts w:ascii="Garamond" w:hAnsi="Garamond" w:cs="Times New Roman"/>
          <w:color w:val="262626"/>
        </w:rPr>
        <w:t xml:space="preserve"> Grant readers consider applications received</w:t>
      </w:r>
      <w:r w:rsidR="00885B4D" w:rsidRPr="003A6A42">
        <w:rPr>
          <w:rFonts w:ascii="Garamond" w:hAnsi="Garamond" w:cs="Times New Roman"/>
          <w:color w:val="262626"/>
        </w:rPr>
        <w:t>.</w:t>
      </w:r>
    </w:p>
    <w:p w14:paraId="07BBF6A1" w14:textId="07D46925" w:rsidR="00D769C9" w:rsidRPr="003A6A42" w:rsidRDefault="00D769C9" w:rsidP="00D769C9">
      <w:pPr>
        <w:outlineLvl w:val="0"/>
        <w:rPr>
          <w:rFonts w:ascii="Garamond" w:hAnsi="Garamond" w:cs="Times New Roman"/>
          <w:color w:val="262626"/>
        </w:rPr>
      </w:pPr>
      <w:r w:rsidRPr="003A6A42">
        <w:rPr>
          <w:rFonts w:ascii="Garamond" w:hAnsi="Garamond" w:cs="Times New Roman"/>
          <w:b/>
          <w:color w:val="262626"/>
        </w:rPr>
        <w:t>December 202</w:t>
      </w:r>
      <w:r w:rsidR="00251F46" w:rsidRPr="003A6A42">
        <w:rPr>
          <w:rFonts w:ascii="Garamond" w:hAnsi="Garamond" w:cs="Times New Roman"/>
          <w:b/>
          <w:color w:val="262626"/>
        </w:rPr>
        <w:t>3</w:t>
      </w:r>
      <w:r w:rsidRPr="003A6A42">
        <w:rPr>
          <w:rFonts w:ascii="Garamond" w:hAnsi="Garamond" w:cs="Times New Roman"/>
          <w:b/>
          <w:color w:val="262626"/>
        </w:rPr>
        <w:t xml:space="preserve">: </w:t>
      </w:r>
      <w:r w:rsidRPr="003A6A42">
        <w:rPr>
          <w:rFonts w:ascii="Garamond" w:hAnsi="Garamond" w:cs="Times New Roman"/>
          <w:color w:val="262626"/>
        </w:rPr>
        <w:t xml:space="preserve"> Grant readers meet to discern the grants and projects.</w:t>
      </w:r>
    </w:p>
    <w:p w14:paraId="617435C0" w14:textId="6F29D93A" w:rsidR="00520CF5" w:rsidRPr="003A6A42" w:rsidRDefault="006A2460" w:rsidP="00520CF5">
      <w:pPr>
        <w:outlineLvl w:val="0"/>
        <w:rPr>
          <w:rFonts w:ascii="Garamond" w:hAnsi="Garamond" w:cs="Times New Roman"/>
          <w:color w:val="262626"/>
        </w:rPr>
      </w:pPr>
      <w:r w:rsidRPr="003A6A42">
        <w:rPr>
          <w:rFonts w:ascii="Garamond" w:hAnsi="Garamond" w:cs="Times New Roman"/>
          <w:b/>
          <w:color w:val="262626"/>
        </w:rPr>
        <w:t>December</w:t>
      </w:r>
      <w:r w:rsidR="00CF7703" w:rsidRPr="003A6A42">
        <w:rPr>
          <w:rFonts w:ascii="Garamond" w:hAnsi="Garamond" w:cs="Times New Roman"/>
          <w:b/>
          <w:color w:val="262626"/>
        </w:rPr>
        <w:t xml:space="preserve"> 202</w:t>
      </w:r>
      <w:r w:rsidR="00251F46" w:rsidRPr="003A6A42">
        <w:rPr>
          <w:rFonts w:ascii="Garamond" w:hAnsi="Garamond" w:cs="Times New Roman"/>
          <w:b/>
          <w:color w:val="262626"/>
        </w:rPr>
        <w:t>3</w:t>
      </w:r>
      <w:r w:rsidR="00520CF5" w:rsidRPr="003A6A42">
        <w:rPr>
          <w:rFonts w:ascii="Garamond" w:hAnsi="Garamond" w:cs="Times New Roman"/>
          <w:b/>
          <w:color w:val="262626"/>
        </w:rPr>
        <w:t xml:space="preserve">: </w:t>
      </w:r>
      <w:r w:rsidR="00520CF5" w:rsidRPr="003A6A42">
        <w:rPr>
          <w:rFonts w:ascii="Garamond" w:hAnsi="Garamond" w:cs="Times New Roman"/>
          <w:color w:val="262626"/>
        </w:rPr>
        <w:t xml:space="preserve"> Recommendations sent to Executive Council for approval</w:t>
      </w:r>
      <w:r w:rsidR="00D769C9" w:rsidRPr="003A6A42">
        <w:rPr>
          <w:rFonts w:ascii="Garamond" w:hAnsi="Garamond" w:cs="Times New Roman"/>
          <w:color w:val="262626"/>
        </w:rPr>
        <w:t xml:space="preserve"> at their </w:t>
      </w:r>
      <w:r w:rsidR="00F876FF">
        <w:rPr>
          <w:rFonts w:ascii="Garamond" w:hAnsi="Garamond" w:cs="Times New Roman"/>
          <w:color w:val="262626"/>
        </w:rPr>
        <w:t>January</w:t>
      </w:r>
      <w:r w:rsidR="00D769C9" w:rsidRPr="003A6A42">
        <w:rPr>
          <w:rFonts w:ascii="Garamond" w:hAnsi="Garamond" w:cs="Times New Roman"/>
          <w:color w:val="262626"/>
        </w:rPr>
        <w:tab/>
      </w:r>
      <w:r w:rsidR="00D769C9" w:rsidRPr="003A6A42">
        <w:rPr>
          <w:rFonts w:ascii="Garamond" w:hAnsi="Garamond" w:cs="Times New Roman"/>
          <w:color w:val="262626"/>
        </w:rPr>
        <w:tab/>
      </w:r>
      <w:r w:rsidR="00D769C9" w:rsidRPr="003A6A42">
        <w:rPr>
          <w:rFonts w:ascii="Garamond" w:hAnsi="Garamond" w:cs="Times New Roman"/>
          <w:color w:val="262626"/>
        </w:rPr>
        <w:tab/>
        <w:t xml:space="preserve"> meeting</w:t>
      </w:r>
      <w:r w:rsidR="00885B4D" w:rsidRPr="003A6A42">
        <w:rPr>
          <w:rFonts w:ascii="Garamond" w:hAnsi="Garamond" w:cs="Times New Roman"/>
          <w:color w:val="262626"/>
        </w:rPr>
        <w:t>.</w:t>
      </w:r>
    </w:p>
    <w:p w14:paraId="423EF771" w14:textId="2489D477" w:rsidR="00520CF5" w:rsidRPr="003A6A42" w:rsidRDefault="00251F46" w:rsidP="00520CF5">
      <w:pPr>
        <w:rPr>
          <w:rFonts w:ascii="Garamond" w:hAnsi="Garamond" w:cs="Times New Roman"/>
          <w:color w:val="262626"/>
        </w:rPr>
      </w:pPr>
      <w:r w:rsidRPr="003A6A42">
        <w:rPr>
          <w:rFonts w:ascii="Garamond" w:hAnsi="Garamond" w:cs="Times New Roman"/>
          <w:b/>
          <w:color w:val="262626"/>
        </w:rPr>
        <w:t>January/</w:t>
      </w:r>
      <w:r w:rsidR="00A2210E" w:rsidRPr="003A6A42">
        <w:rPr>
          <w:rFonts w:ascii="Garamond" w:hAnsi="Garamond" w:cs="Times New Roman"/>
          <w:b/>
          <w:color w:val="262626"/>
        </w:rPr>
        <w:t>February</w:t>
      </w:r>
      <w:r w:rsidR="001829A4" w:rsidRPr="003A6A42">
        <w:rPr>
          <w:rFonts w:ascii="Garamond" w:hAnsi="Garamond" w:cs="Times New Roman"/>
          <w:b/>
          <w:color w:val="262626"/>
        </w:rPr>
        <w:t xml:space="preserve"> 202</w:t>
      </w:r>
      <w:r w:rsidRPr="003A6A42">
        <w:rPr>
          <w:rFonts w:ascii="Garamond" w:hAnsi="Garamond" w:cs="Times New Roman"/>
          <w:b/>
          <w:color w:val="262626"/>
        </w:rPr>
        <w:t>4</w:t>
      </w:r>
      <w:r w:rsidR="00520CF5" w:rsidRPr="003A6A42">
        <w:rPr>
          <w:rFonts w:ascii="Garamond" w:hAnsi="Garamond" w:cs="Times New Roman"/>
          <w:color w:val="262626"/>
        </w:rPr>
        <w:t>: Decisions announced</w:t>
      </w:r>
      <w:r w:rsidR="00885B4D" w:rsidRPr="003A6A42">
        <w:rPr>
          <w:rFonts w:ascii="Garamond" w:hAnsi="Garamond" w:cs="Times New Roman"/>
          <w:color w:val="262626"/>
        </w:rPr>
        <w:t>.</w:t>
      </w:r>
    </w:p>
    <w:p w14:paraId="04A78B16" w14:textId="77777777" w:rsidR="00520CF5" w:rsidRPr="003A6A42" w:rsidRDefault="00520CF5" w:rsidP="00520CF5">
      <w:pPr>
        <w:rPr>
          <w:rFonts w:ascii="Garamond" w:hAnsi="Garamond" w:cs="Times New Roman"/>
          <w:color w:val="262626"/>
        </w:rPr>
      </w:pPr>
    </w:p>
    <w:p w14:paraId="2A8F8716" w14:textId="77777777" w:rsidR="00520CF5" w:rsidRPr="003A6A42" w:rsidRDefault="00520CF5" w:rsidP="00520CF5">
      <w:pPr>
        <w:rPr>
          <w:rFonts w:ascii="Garamond" w:hAnsi="Garamond" w:cs="Times New Roman"/>
          <w:b/>
          <w:sz w:val="32"/>
        </w:rPr>
      </w:pPr>
      <w:r w:rsidRPr="003A6A42">
        <w:rPr>
          <w:rFonts w:ascii="Garamond" w:hAnsi="Garamond" w:cs="Times New Roman"/>
          <w:b/>
          <w:sz w:val="32"/>
        </w:rPr>
        <w:t>Expectations and Further Information</w:t>
      </w:r>
    </w:p>
    <w:p w14:paraId="5F3E2464" w14:textId="596DF249" w:rsidR="00520CF5" w:rsidRPr="003A6A42" w:rsidRDefault="00520CF5" w:rsidP="00520CF5">
      <w:pPr>
        <w:rPr>
          <w:rFonts w:ascii="Garamond" w:hAnsi="Garamond" w:cs="Times New Roman"/>
          <w:color w:val="262626"/>
        </w:rPr>
      </w:pPr>
      <w:r w:rsidRPr="003A6A42">
        <w:rPr>
          <w:rFonts w:ascii="Garamond" w:hAnsi="Garamond" w:cs="Times New Roman"/>
        </w:rPr>
        <w:t xml:space="preserve">Ministers in charge of ministry grants are expected to attend </w:t>
      </w:r>
      <w:r w:rsidR="00156214" w:rsidRPr="003A6A42">
        <w:rPr>
          <w:rFonts w:ascii="Garamond" w:hAnsi="Garamond" w:cs="Times New Roman"/>
        </w:rPr>
        <w:t>at least one</w:t>
      </w:r>
      <w:r w:rsidRPr="003A6A42">
        <w:rPr>
          <w:rFonts w:ascii="Garamond" w:hAnsi="Garamond" w:cs="Times New Roman"/>
        </w:rPr>
        <w:t xml:space="preserve"> churchwide gathering of campus or young adult ministers sponsored by The Episcopal Church during the term of the grant. Ministries receiving grants may be assigned a mentor for the duration of the grant period.</w:t>
      </w:r>
    </w:p>
    <w:p w14:paraId="6E070284" w14:textId="77777777" w:rsidR="00520CF5" w:rsidRPr="003A6A42" w:rsidRDefault="00520CF5" w:rsidP="00520CF5">
      <w:pPr>
        <w:rPr>
          <w:rFonts w:ascii="Garamond" w:hAnsi="Garamond" w:cs="Times New Roman"/>
          <w:color w:val="262626"/>
        </w:rPr>
      </w:pPr>
    </w:p>
    <w:p w14:paraId="4F46A3FF" w14:textId="4D846D05" w:rsidR="00283E01" w:rsidRPr="003A6A42" w:rsidRDefault="00520CF5">
      <w:pPr>
        <w:rPr>
          <w:rFonts w:ascii="Garamond" w:hAnsi="Garamond"/>
        </w:rPr>
      </w:pPr>
      <w:r w:rsidRPr="003A6A42">
        <w:rPr>
          <w:rFonts w:ascii="Garamond" w:hAnsi="Garamond" w:cs="Times New Roman"/>
          <w:b/>
        </w:rPr>
        <w:t xml:space="preserve">Please fill out the application in full and submit it online. Please </w:t>
      </w:r>
      <w:r w:rsidRPr="003A6A42">
        <w:rPr>
          <w:rFonts w:ascii="Garamond" w:hAnsi="Garamond" w:cs="Times New Roman"/>
          <w:b/>
          <w:i/>
        </w:rPr>
        <w:t>do not</w:t>
      </w:r>
      <w:r w:rsidRPr="003A6A42">
        <w:rPr>
          <w:rFonts w:ascii="Garamond" w:hAnsi="Garamond" w:cs="Times New Roman"/>
          <w:b/>
        </w:rPr>
        <w:t xml:space="preserve"> email your application.</w:t>
      </w:r>
      <w:r w:rsidRPr="003A6A42">
        <w:rPr>
          <w:rFonts w:ascii="Garamond" w:hAnsi="Garamond" w:cs="Times New Roman"/>
        </w:rPr>
        <w:t xml:space="preserve"> If you have further questions, please contact The Rev. Shannon Kelly, </w:t>
      </w:r>
      <w:r w:rsidR="00CF7703" w:rsidRPr="003A6A42">
        <w:rPr>
          <w:rFonts w:ascii="Garamond" w:hAnsi="Garamond" w:cs="Times New Roman"/>
          <w:bCs/>
        </w:rPr>
        <w:t xml:space="preserve">Director for the Department of Faith Formation and </w:t>
      </w:r>
      <w:r w:rsidRPr="003A6A42">
        <w:rPr>
          <w:rFonts w:ascii="Garamond" w:hAnsi="Garamond" w:cs="Times New Roman"/>
        </w:rPr>
        <w:t>Officer for Young Adult and Campus Ministr</w:t>
      </w:r>
      <w:r w:rsidR="00885B4D" w:rsidRPr="003A6A42">
        <w:rPr>
          <w:rFonts w:ascii="Garamond" w:hAnsi="Garamond" w:cs="Times New Roman"/>
        </w:rPr>
        <w:t>ies</w:t>
      </w:r>
      <w:r w:rsidRPr="003A6A42">
        <w:rPr>
          <w:rFonts w:ascii="Garamond" w:hAnsi="Garamond" w:cs="Times New Roman"/>
        </w:rPr>
        <w:t xml:space="preserve"> at </w:t>
      </w:r>
      <w:hyperlink r:id="rId9" w:history="1">
        <w:r w:rsidRPr="003A6A42">
          <w:rPr>
            <w:rStyle w:val="Hyperlink"/>
            <w:rFonts w:ascii="Garamond" w:hAnsi="Garamond" w:cs="Times New Roman"/>
          </w:rPr>
          <w:t>skelly@episcopalchurch.org</w:t>
        </w:r>
      </w:hyperlink>
      <w:r w:rsidRPr="003A6A42">
        <w:rPr>
          <w:rFonts w:ascii="Garamond" w:hAnsi="Garamond" w:cs="Times New Roman"/>
        </w:rPr>
        <w:t xml:space="preserve"> or </w:t>
      </w:r>
      <w:r w:rsidR="00A60CD4" w:rsidRPr="003A6A42">
        <w:rPr>
          <w:rFonts w:ascii="Garamond" w:hAnsi="Garamond" w:cs="Times New Roman"/>
        </w:rPr>
        <w:t>David Stickley</w:t>
      </w:r>
      <w:r w:rsidRPr="003A6A42">
        <w:rPr>
          <w:rFonts w:ascii="Garamond" w:hAnsi="Garamond" w:cs="Times New Roman"/>
        </w:rPr>
        <w:t xml:space="preserve">, </w:t>
      </w:r>
      <w:r w:rsidR="00F025A5" w:rsidRPr="003A6A42">
        <w:rPr>
          <w:rFonts w:ascii="Garamond" w:hAnsi="Garamond" w:cs="Times New Roman"/>
        </w:rPr>
        <w:t xml:space="preserve">Faith </w:t>
      </w:r>
      <w:r w:rsidRPr="003A6A42">
        <w:rPr>
          <w:rFonts w:ascii="Garamond" w:hAnsi="Garamond" w:cs="Times New Roman"/>
        </w:rPr>
        <w:t xml:space="preserve">Formation Associate at </w:t>
      </w:r>
      <w:hyperlink r:id="rId10" w:history="1">
        <w:r w:rsidR="00A60CD4" w:rsidRPr="003A6A42">
          <w:rPr>
            <w:rStyle w:val="Hyperlink"/>
            <w:rFonts w:ascii="Garamond" w:hAnsi="Garamond"/>
          </w:rPr>
          <w:t>dstickley@episcopalchurch.org</w:t>
        </w:r>
      </w:hyperlink>
      <w:r w:rsidR="00A60CD4" w:rsidRPr="003A6A42">
        <w:rPr>
          <w:rFonts w:ascii="Garamond" w:hAnsi="Garamond"/>
        </w:rPr>
        <w:t>.</w:t>
      </w:r>
    </w:p>
    <w:sectPr w:rsidR="00283E01" w:rsidRPr="003A6A42" w:rsidSect="00391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DC3"/>
    <w:multiLevelType w:val="hybridMultilevel"/>
    <w:tmpl w:val="CCE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83CC9"/>
    <w:multiLevelType w:val="hybridMultilevel"/>
    <w:tmpl w:val="BDECA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E33C7"/>
    <w:multiLevelType w:val="multilevel"/>
    <w:tmpl w:val="4BE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F4C2E"/>
    <w:multiLevelType w:val="hybridMultilevel"/>
    <w:tmpl w:val="A3D6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01208"/>
    <w:multiLevelType w:val="hybridMultilevel"/>
    <w:tmpl w:val="C8C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652CF"/>
    <w:multiLevelType w:val="hybridMultilevel"/>
    <w:tmpl w:val="238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F2593"/>
    <w:multiLevelType w:val="hybridMultilevel"/>
    <w:tmpl w:val="4376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457948">
    <w:abstractNumId w:val="1"/>
  </w:num>
  <w:num w:numId="2" w16cid:durableId="273758397">
    <w:abstractNumId w:val="0"/>
  </w:num>
  <w:num w:numId="3" w16cid:durableId="1595895101">
    <w:abstractNumId w:val="4"/>
  </w:num>
  <w:num w:numId="4" w16cid:durableId="205530184">
    <w:abstractNumId w:val="3"/>
  </w:num>
  <w:num w:numId="5" w16cid:durableId="988092050">
    <w:abstractNumId w:val="5"/>
  </w:num>
  <w:num w:numId="6" w16cid:durableId="1627463140">
    <w:abstractNumId w:val="6"/>
  </w:num>
  <w:num w:numId="7" w16cid:durableId="1556551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CF5"/>
    <w:rsid w:val="00021302"/>
    <w:rsid w:val="00023F07"/>
    <w:rsid w:val="00057E49"/>
    <w:rsid w:val="000C5823"/>
    <w:rsid w:val="000C7B6D"/>
    <w:rsid w:val="0014325A"/>
    <w:rsid w:val="00156214"/>
    <w:rsid w:val="001829A4"/>
    <w:rsid w:val="00185E81"/>
    <w:rsid w:val="001A331D"/>
    <w:rsid w:val="001D0A75"/>
    <w:rsid w:val="001D0AE6"/>
    <w:rsid w:val="001D1455"/>
    <w:rsid w:val="001F145E"/>
    <w:rsid w:val="0023567D"/>
    <w:rsid w:val="00251F46"/>
    <w:rsid w:val="00255831"/>
    <w:rsid w:val="00283E01"/>
    <w:rsid w:val="002B0F74"/>
    <w:rsid w:val="00391A39"/>
    <w:rsid w:val="00392661"/>
    <w:rsid w:val="00397A05"/>
    <w:rsid w:val="003A6A42"/>
    <w:rsid w:val="003B1F04"/>
    <w:rsid w:val="004916EF"/>
    <w:rsid w:val="004C44F6"/>
    <w:rsid w:val="005027F7"/>
    <w:rsid w:val="00520CF5"/>
    <w:rsid w:val="00597CB2"/>
    <w:rsid w:val="005B054F"/>
    <w:rsid w:val="005E1367"/>
    <w:rsid w:val="00644498"/>
    <w:rsid w:val="0064515B"/>
    <w:rsid w:val="00647815"/>
    <w:rsid w:val="00657C67"/>
    <w:rsid w:val="00672E07"/>
    <w:rsid w:val="006836F1"/>
    <w:rsid w:val="0069324E"/>
    <w:rsid w:val="006A2460"/>
    <w:rsid w:val="00717656"/>
    <w:rsid w:val="00753D0C"/>
    <w:rsid w:val="007654F5"/>
    <w:rsid w:val="0083173E"/>
    <w:rsid w:val="008602BA"/>
    <w:rsid w:val="0086161E"/>
    <w:rsid w:val="00885B4D"/>
    <w:rsid w:val="008C4731"/>
    <w:rsid w:val="00926207"/>
    <w:rsid w:val="00992E9B"/>
    <w:rsid w:val="009E4ABC"/>
    <w:rsid w:val="009E7EE9"/>
    <w:rsid w:val="00A2210E"/>
    <w:rsid w:val="00A30201"/>
    <w:rsid w:val="00A60CD4"/>
    <w:rsid w:val="00A67679"/>
    <w:rsid w:val="00A819EF"/>
    <w:rsid w:val="00A87C11"/>
    <w:rsid w:val="00AC203C"/>
    <w:rsid w:val="00B0080B"/>
    <w:rsid w:val="00B4065F"/>
    <w:rsid w:val="00B50399"/>
    <w:rsid w:val="00B6693E"/>
    <w:rsid w:val="00BA48C2"/>
    <w:rsid w:val="00BF1FDA"/>
    <w:rsid w:val="00C610A7"/>
    <w:rsid w:val="00CE060B"/>
    <w:rsid w:val="00CF7703"/>
    <w:rsid w:val="00D12FA9"/>
    <w:rsid w:val="00D24EA8"/>
    <w:rsid w:val="00D50E9E"/>
    <w:rsid w:val="00D769C9"/>
    <w:rsid w:val="00E32CFE"/>
    <w:rsid w:val="00E75B67"/>
    <w:rsid w:val="00E921E4"/>
    <w:rsid w:val="00EC3177"/>
    <w:rsid w:val="00F025A5"/>
    <w:rsid w:val="00F7735C"/>
    <w:rsid w:val="00F876FF"/>
    <w:rsid w:val="00F9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55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0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CF5"/>
    <w:pPr>
      <w:ind w:left="720"/>
      <w:contextualSpacing/>
    </w:pPr>
  </w:style>
  <w:style w:type="character" w:styleId="Hyperlink">
    <w:name w:val="Hyperlink"/>
    <w:basedOn w:val="DefaultParagraphFont"/>
    <w:uiPriority w:val="99"/>
    <w:unhideWhenUsed/>
    <w:rsid w:val="00520CF5"/>
    <w:rPr>
      <w:color w:val="0563C1" w:themeColor="hyperlink"/>
      <w:u w:val="single"/>
    </w:rPr>
  </w:style>
  <w:style w:type="paragraph" w:styleId="NormalWeb">
    <w:name w:val="Normal (Web)"/>
    <w:basedOn w:val="Normal"/>
    <w:uiPriority w:val="99"/>
    <w:unhideWhenUsed/>
    <w:rsid w:val="00520CF5"/>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rsid w:val="002B0F74"/>
    <w:rPr>
      <w:color w:val="605E5C"/>
      <w:shd w:val="clear" w:color="auto" w:fill="E1DFDD"/>
    </w:rPr>
  </w:style>
  <w:style w:type="character" w:styleId="FollowedHyperlink">
    <w:name w:val="FollowedHyperlink"/>
    <w:basedOn w:val="DefaultParagraphFont"/>
    <w:uiPriority w:val="99"/>
    <w:semiHidden/>
    <w:unhideWhenUsed/>
    <w:rsid w:val="008C47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2022">
      <w:bodyDiv w:val="1"/>
      <w:marLeft w:val="0"/>
      <w:marRight w:val="0"/>
      <w:marTop w:val="0"/>
      <w:marBottom w:val="0"/>
      <w:divBdr>
        <w:top w:val="none" w:sz="0" w:space="0" w:color="auto"/>
        <w:left w:val="none" w:sz="0" w:space="0" w:color="auto"/>
        <w:bottom w:val="none" w:sz="0" w:space="0" w:color="auto"/>
        <w:right w:val="none" w:sz="0" w:space="0" w:color="auto"/>
      </w:divBdr>
    </w:div>
    <w:div w:id="758479376">
      <w:bodyDiv w:val="1"/>
      <w:marLeft w:val="0"/>
      <w:marRight w:val="0"/>
      <w:marTop w:val="0"/>
      <w:marBottom w:val="0"/>
      <w:divBdr>
        <w:top w:val="none" w:sz="0" w:space="0" w:color="auto"/>
        <w:left w:val="none" w:sz="0" w:space="0" w:color="auto"/>
        <w:bottom w:val="none" w:sz="0" w:space="0" w:color="auto"/>
        <w:right w:val="none" w:sz="0" w:space="0" w:color="auto"/>
      </w:divBdr>
    </w:div>
    <w:div w:id="848718857">
      <w:bodyDiv w:val="1"/>
      <w:marLeft w:val="0"/>
      <w:marRight w:val="0"/>
      <w:marTop w:val="0"/>
      <w:marBottom w:val="0"/>
      <w:divBdr>
        <w:top w:val="none" w:sz="0" w:space="0" w:color="auto"/>
        <w:left w:val="none" w:sz="0" w:space="0" w:color="auto"/>
        <w:bottom w:val="none" w:sz="0" w:space="0" w:color="auto"/>
        <w:right w:val="none" w:sz="0" w:space="0" w:color="auto"/>
      </w:divBdr>
    </w:div>
    <w:div w:id="1295913959">
      <w:bodyDiv w:val="1"/>
      <w:marLeft w:val="0"/>
      <w:marRight w:val="0"/>
      <w:marTop w:val="0"/>
      <w:marBottom w:val="0"/>
      <w:divBdr>
        <w:top w:val="none" w:sz="0" w:space="0" w:color="auto"/>
        <w:left w:val="none" w:sz="0" w:space="0" w:color="auto"/>
        <w:bottom w:val="none" w:sz="0" w:space="0" w:color="auto"/>
        <w:right w:val="none" w:sz="0" w:space="0" w:color="auto"/>
      </w:divBdr>
    </w:div>
    <w:div w:id="1593901137">
      <w:bodyDiv w:val="1"/>
      <w:marLeft w:val="0"/>
      <w:marRight w:val="0"/>
      <w:marTop w:val="0"/>
      <w:marBottom w:val="0"/>
      <w:divBdr>
        <w:top w:val="none" w:sz="0" w:space="0" w:color="auto"/>
        <w:left w:val="none" w:sz="0" w:space="0" w:color="auto"/>
        <w:bottom w:val="none" w:sz="0" w:space="0" w:color="auto"/>
        <w:right w:val="none" w:sz="0" w:space="0" w:color="auto"/>
      </w:divBdr>
    </w:div>
    <w:div w:id="1827934473">
      <w:bodyDiv w:val="1"/>
      <w:marLeft w:val="0"/>
      <w:marRight w:val="0"/>
      <w:marTop w:val="0"/>
      <w:marBottom w:val="0"/>
      <w:divBdr>
        <w:top w:val="none" w:sz="0" w:space="0" w:color="auto"/>
        <w:left w:val="none" w:sz="0" w:space="0" w:color="auto"/>
        <w:bottom w:val="none" w:sz="0" w:space="0" w:color="auto"/>
        <w:right w:val="none" w:sz="0" w:space="0" w:color="auto"/>
      </w:divBdr>
    </w:div>
    <w:div w:id="21160547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archives.org/cgi-bin/acts/acts_resolution.pl?resolution=2015-A027" TargetMode="External"/><Relationship Id="rId3" Type="http://schemas.openxmlformats.org/officeDocument/2006/relationships/settings" Target="settings.xml"/><Relationship Id="rId7" Type="http://schemas.openxmlformats.org/officeDocument/2006/relationships/hyperlink" Target="https://www.episcopalarchives.org/e-archives/a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church.org/ministries/young-adult-and-campus-ministry/council/" TargetMode="External"/><Relationship Id="rId11" Type="http://schemas.openxmlformats.org/officeDocument/2006/relationships/fontTable" Target="fontTable.xml"/><Relationship Id="rId5" Type="http://schemas.openxmlformats.org/officeDocument/2006/relationships/hyperlink" Target="https://www.episcopalchurch.org/youngadult/grants" TargetMode="External"/><Relationship Id="rId10" Type="http://schemas.openxmlformats.org/officeDocument/2006/relationships/hyperlink" Target="mailto:dstickley@episcopalchurch.org" TargetMode="External"/><Relationship Id="rId4" Type="http://schemas.openxmlformats.org/officeDocument/2006/relationships/webSettings" Target="webSettings.xml"/><Relationship Id="rId9" Type="http://schemas.openxmlformats.org/officeDocument/2006/relationships/hyperlink" Target="mailto:skelly@episcopal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Kelly</dc:creator>
  <cp:keywords/>
  <dc:description/>
  <cp:lastModifiedBy>Shannon Kelly</cp:lastModifiedBy>
  <cp:revision>7</cp:revision>
  <cp:lastPrinted>2021-09-10T14:59:00Z</cp:lastPrinted>
  <dcterms:created xsi:type="dcterms:W3CDTF">2023-06-06T13:45:00Z</dcterms:created>
  <dcterms:modified xsi:type="dcterms:W3CDTF">2023-09-07T16:06:00Z</dcterms:modified>
</cp:coreProperties>
</file>